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45"/>
        <w:tblW w:w="9272" w:type="dxa"/>
        <w:tblLayout w:type="fixed"/>
        <w:tblLook w:val="0000" w:firstRow="0" w:lastRow="0" w:firstColumn="0" w:lastColumn="0" w:noHBand="0" w:noVBand="0"/>
      </w:tblPr>
      <w:tblGrid>
        <w:gridCol w:w="3858"/>
        <w:gridCol w:w="632"/>
        <w:gridCol w:w="709"/>
        <w:gridCol w:w="3782"/>
        <w:gridCol w:w="291"/>
      </w:tblGrid>
      <w:tr w:rsidR="0037557F" w:rsidRPr="0037557F" w:rsidTr="00915FFD">
        <w:trPr>
          <w:cantSplit/>
          <w:trHeight w:val="1117"/>
        </w:trPr>
        <w:tc>
          <w:tcPr>
            <w:tcW w:w="3858" w:type="dxa"/>
          </w:tcPr>
          <w:p w:rsidR="0037557F" w:rsidRPr="007B4694" w:rsidRDefault="0037557F" w:rsidP="0037557F">
            <w:pPr>
              <w:keepNext/>
              <w:suppressAutoHyphens/>
              <w:spacing w:after="0" w:line="216" w:lineRule="auto"/>
              <w:outlineLvl w:val="0"/>
              <w:rPr>
                <w:rStyle w:val="a4"/>
              </w:rPr>
            </w:pPr>
          </w:p>
          <w:p w:rsidR="0037557F" w:rsidRPr="0037557F" w:rsidRDefault="0037557F" w:rsidP="0037557F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37557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41" w:type="dxa"/>
            <w:gridSpan w:val="2"/>
            <w:vMerge w:val="restart"/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37557F" w:rsidRPr="0037557F" w:rsidRDefault="0037557F" w:rsidP="0037557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both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37557F" w:rsidRPr="0037557F" w:rsidRDefault="0037557F" w:rsidP="0037557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37557F" w:rsidRPr="0037557F" w:rsidTr="00915FFD">
        <w:trPr>
          <w:cantSplit/>
          <w:trHeight w:val="865"/>
        </w:trPr>
        <w:tc>
          <w:tcPr>
            <w:tcW w:w="3858" w:type="dxa"/>
            <w:tcBorders>
              <w:bottom w:val="thinThickSmallGap" w:sz="24" w:space="0" w:color="000000"/>
            </w:tcBorders>
            <w:vAlign w:val="bottom"/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37557F" w:rsidRPr="0037557F" w:rsidRDefault="0037557F" w:rsidP="0037557F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37557F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41" w:type="dxa"/>
            <w:gridSpan w:val="2"/>
            <w:vMerge/>
            <w:tcBorders>
              <w:bottom w:val="thinThickSmallGap" w:sz="24" w:space="0" w:color="000000"/>
            </w:tcBorders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073" w:type="dxa"/>
            <w:gridSpan w:val="2"/>
            <w:tcBorders>
              <w:bottom w:val="thinThickSmallGap" w:sz="24" w:space="0" w:color="000000"/>
            </w:tcBorders>
          </w:tcPr>
          <w:p w:rsidR="0037557F" w:rsidRPr="0037557F" w:rsidRDefault="0037557F" w:rsidP="0037557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37557F" w:rsidRPr="0037557F" w:rsidRDefault="0037557F" w:rsidP="0037557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37557F" w:rsidRPr="0037557F" w:rsidTr="00915FFD">
        <w:tblPrEx>
          <w:tblCellMar>
            <w:left w:w="0" w:type="dxa"/>
            <w:right w:w="0" w:type="dxa"/>
          </w:tblCellMar>
        </w:tblPrEx>
        <w:trPr>
          <w:gridAfter w:val="1"/>
          <w:wAfter w:w="291" w:type="dxa"/>
          <w:trHeight w:val="810"/>
        </w:trPr>
        <w:tc>
          <w:tcPr>
            <w:tcW w:w="4490" w:type="dxa"/>
            <w:gridSpan w:val="2"/>
          </w:tcPr>
          <w:p w:rsidR="0037557F" w:rsidRPr="0037557F" w:rsidRDefault="0037557F" w:rsidP="0037557F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37557F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  <w:proofErr w:type="gramEnd"/>
          </w:p>
        </w:tc>
        <w:tc>
          <w:tcPr>
            <w:tcW w:w="4491" w:type="dxa"/>
            <w:gridSpan w:val="2"/>
          </w:tcPr>
          <w:p w:rsidR="0037557F" w:rsidRPr="0037557F" w:rsidRDefault="0037557F" w:rsidP="0037557F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37557F" w:rsidRPr="0037557F" w:rsidRDefault="0037557F" w:rsidP="0037557F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37557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37557F" w:rsidRPr="009601CB" w:rsidRDefault="0037557F" w:rsidP="0037557F">
      <w:pPr>
        <w:pStyle w:val="a3"/>
        <w:tabs>
          <w:tab w:val="left" w:pos="1125"/>
        </w:tabs>
        <w:rPr>
          <w:sz w:val="28"/>
          <w:szCs w:val="28"/>
        </w:rPr>
      </w:pPr>
    </w:p>
    <w:p w:rsidR="00DB4159" w:rsidRPr="0037557F" w:rsidRDefault="00DB4159" w:rsidP="005C2F3E">
      <w:pPr>
        <w:pStyle w:val="a3"/>
        <w:jc w:val="center"/>
        <w:rPr>
          <w:b/>
          <w:sz w:val="28"/>
          <w:szCs w:val="28"/>
        </w:rPr>
      </w:pPr>
      <w:r w:rsidRPr="0037557F">
        <w:rPr>
          <w:b/>
          <w:sz w:val="28"/>
          <w:szCs w:val="28"/>
        </w:rPr>
        <w:t xml:space="preserve">О внесении изменений и </w:t>
      </w:r>
      <w:proofErr w:type="gramStart"/>
      <w:r w:rsidRPr="0037557F">
        <w:rPr>
          <w:b/>
          <w:sz w:val="28"/>
          <w:szCs w:val="28"/>
        </w:rPr>
        <w:t>дополнений  в</w:t>
      </w:r>
      <w:proofErr w:type="gramEnd"/>
      <w:r w:rsidRPr="0037557F">
        <w:rPr>
          <w:b/>
          <w:sz w:val="28"/>
          <w:szCs w:val="28"/>
        </w:rPr>
        <w:t xml:space="preserve"> решение Совета сельского поселения </w:t>
      </w:r>
      <w:r w:rsidR="00971E22" w:rsidRPr="0037557F">
        <w:rPr>
          <w:b/>
          <w:sz w:val="28"/>
          <w:szCs w:val="28"/>
        </w:rPr>
        <w:t>Нижнебиккузинский</w:t>
      </w:r>
      <w:r w:rsidR="00332E1D" w:rsidRPr="0037557F">
        <w:rPr>
          <w:b/>
          <w:sz w:val="28"/>
          <w:szCs w:val="28"/>
        </w:rPr>
        <w:t xml:space="preserve"> </w:t>
      </w:r>
      <w:r w:rsidR="00971E22" w:rsidRPr="0037557F">
        <w:rPr>
          <w:b/>
          <w:sz w:val="28"/>
          <w:szCs w:val="28"/>
        </w:rPr>
        <w:t xml:space="preserve"> </w:t>
      </w:r>
      <w:r w:rsidRPr="0037557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7557F">
        <w:rPr>
          <w:b/>
          <w:sz w:val="28"/>
          <w:szCs w:val="28"/>
        </w:rPr>
        <w:t>Кугарчинский</w:t>
      </w:r>
      <w:proofErr w:type="spellEnd"/>
      <w:r w:rsidRPr="0037557F">
        <w:rPr>
          <w:b/>
          <w:sz w:val="28"/>
          <w:szCs w:val="28"/>
        </w:rPr>
        <w:t xml:space="preserve"> район  Республики Башкортостан  №</w:t>
      </w:r>
      <w:r w:rsidR="0037557F">
        <w:rPr>
          <w:b/>
          <w:sz w:val="28"/>
          <w:szCs w:val="28"/>
        </w:rPr>
        <w:t xml:space="preserve"> 145</w:t>
      </w:r>
      <w:r w:rsidRPr="0037557F">
        <w:rPr>
          <w:b/>
          <w:sz w:val="28"/>
          <w:szCs w:val="28"/>
        </w:rPr>
        <w:t xml:space="preserve"> от </w:t>
      </w:r>
      <w:r w:rsidR="0037557F">
        <w:rPr>
          <w:b/>
          <w:sz w:val="28"/>
          <w:szCs w:val="28"/>
        </w:rPr>
        <w:t>27</w:t>
      </w:r>
      <w:r w:rsidRPr="0037557F">
        <w:rPr>
          <w:b/>
          <w:sz w:val="28"/>
          <w:szCs w:val="28"/>
        </w:rPr>
        <w:t xml:space="preserve"> декабря 201</w:t>
      </w:r>
      <w:r w:rsidR="0064672E" w:rsidRPr="0037557F">
        <w:rPr>
          <w:b/>
          <w:sz w:val="28"/>
          <w:szCs w:val="28"/>
        </w:rPr>
        <w:t>7</w:t>
      </w:r>
      <w:r w:rsidRPr="0037557F">
        <w:rPr>
          <w:b/>
          <w:sz w:val="28"/>
          <w:szCs w:val="28"/>
        </w:rPr>
        <w:t xml:space="preserve"> года  « О бюджете сельского поселения </w:t>
      </w:r>
      <w:r w:rsidR="00971E22" w:rsidRPr="0037557F">
        <w:rPr>
          <w:b/>
          <w:sz w:val="28"/>
          <w:szCs w:val="28"/>
        </w:rPr>
        <w:t>Нижнебиккузинский</w:t>
      </w:r>
      <w:r w:rsidR="00332E1D" w:rsidRPr="0037557F">
        <w:rPr>
          <w:b/>
          <w:sz w:val="28"/>
          <w:szCs w:val="28"/>
        </w:rPr>
        <w:t xml:space="preserve"> </w:t>
      </w:r>
      <w:r w:rsidR="0027098E" w:rsidRPr="0037557F">
        <w:rPr>
          <w:b/>
          <w:sz w:val="28"/>
          <w:szCs w:val="28"/>
        </w:rPr>
        <w:t xml:space="preserve"> </w:t>
      </w:r>
      <w:r w:rsidRPr="0037557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557F">
        <w:rPr>
          <w:b/>
          <w:sz w:val="28"/>
          <w:szCs w:val="28"/>
        </w:rPr>
        <w:t>Кугарчинский</w:t>
      </w:r>
      <w:proofErr w:type="spellEnd"/>
      <w:r w:rsidRPr="0037557F">
        <w:rPr>
          <w:b/>
          <w:sz w:val="28"/>
          <w:szCs w:val="28"/>
        </w:rPr>
        <w:t xml:space="preserve"> район Республики Башкортостан  на 201</w:t>
      </w:r>
      <w:r w:rsidR="0064672E" w:rsidRPr="0037557F">
        <w:rPr>
          <w:b/>
          <w:sz w:val="28"/>
          <w:szCs w:val="28"/>
        </w:rPr>
        <w:t>8</w:t>
      </w:r>
      <w:r w:rsidRPr="0037557F">
        <w:rPr>
          <w:b/>
          <w:sz w:val="28"/>
          <w:szCs w:val="28"/>
        </w:rPr>
        <w:t xml:space="preserve"> год</w:t>
      </w:r>
      <w:r w:rsidR="0064672E" w:rsidRPr="0037557F">
        <w:rPr>
          <w:b/>
          <w:sz w:val="28"/>
          <w:szCs w:val="28"/>
        </w:rPr>
        <w:t xml:space="preserve"> и плановый период 2019-2020 годов</w:t>
      </w:r>
      <w:r w:rsidRPr="0037557F">
        <w:rPr>
          <w:b/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сельсовет»</w:t>
      </w:r>
      <w:r w:rsidR="0037557F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Совет сельского поселения </w:t>
      </w:r>
      <w:proofErr w:type="spellStart"/>
      <w:proofErr w:type="gram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</w:t>
      </w:r>
      <w:proofErr w:type="gramEnd"/>
      <w:r w:rsidRPr="009601CB">
        <w:rPr>
          <w:sz w:val="28"/>
          <w:szCs w:val="28"/>
        </w:rPr>
        <w:t xml:space="preserve">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>1. Внести изменения в</w:t>
      </w:r>
      <w:r w:rsidR="006C4552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решение</w:t>
      </w:r>
      <w:r w:rsidR="006C4552">
        <w:rPr>
          <w:sz w:val="28"/>
          <w:szCs w:val="28"/>
        </w:rPr>
        <w:t xml:space="preserve"> </w:t>
      </w:r>
      <w:r w:rsidR="0037557F">
        <w:rPr>
          <w:sz w:val="28"/>
          <w:szCs w:val="28"/>
        </w:rPr>
        <w:t>С</w:t>
      </w:r>
      <w:r w:rsidRPr="009601CB">
        <w:rPr>
          <w:sz w:val="28"/>
          <w:szCs w:val="28"/>
        </w:rPr>
        <w:t xml:space="preserve">овета сельского поселения </w:t>
      </w:r>
      <w:proofErr w:type="spellStart"/>
      <w:proofErr w:type="gram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>ельсовет</w:t>
      </w:r>
      <w:proofErr w:type="gramEnd"/>
      <w:r w:rsidRPr="009601CB">
        <w:rPr>
          <w:sz w:val="28"/>
          <w:szCs w:val="28"/>
        </w:rPr>
        <w:t xml:space="preserve"> № </w:t>
      </w:r>
      <w:r w:rsidR="006C4552">
        <w:rPr>
          <w:sz w:val="28"/>
          <w:szCs w:val="28"/>
        </w:rPr>
        <w:t xml:space="preserve"> 145</w:t>
      </w:r>
      <w:r w:rsidRPr="009601CB">
        <w:rPr>
          <w:sz w:val="28"/>
          <w:szCs w:val="28"/>
        </w:rPr>
        <w:t>от </w:t>
      </w:r>
      <w:r w:rsidR="006C4552">
        <w:rPr>
          <w:sz w:val="28"/>
          <w:szCs w:val="28"/>
        </w:rPr>
        <w:t>27</w:t>
      </w:r>
      <w:r w:rsidRPr="009601CB">
        <w:rPr>
          <w:sz w:val="28"/>
          <w:szCs w:val="28"/>
        </w:rPr>
        <w:t xml:space="preserve"> декабря 201</w:t>
      </w:r>
      <w:r w:rsidR="0064672E" w:rsidRPr="009601CB">
        <w:rPr>
          <w:sz w:val="28"/>
          <w:szCs w:val="28"/>
        </w:rPr>
        <w:t>7</w:t>
      </w:r>
      <w:r w:rsidRPr="009601CB">
        <w:rPr>
          <w:sz w:val="28"/>
          <w:szCs w:val="28"/>
        </w:rPr>
        <w:t xml:space="preserve"> года «О бюджете сельского поселения</w:t>
      </w:r>
      <w:r w:rsidR="00F357A3" w:rsidRPr="009601CB">
        <w:rPr>
          <w:sz w:val="28"/>
          <w:szCs w:val="28"/>
        </w:rPr>
        <w:t xml:space="preserve"> Нижнебиккузинский</w:t>
      </w:r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 на 201</w:t>
      </w:r>
      <w:r w:rsidR="0064672E" w:rsidRPr="009601CB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</w:t>
      </w:r>
      <w:r w:rsidR="0064672E" w:rsidRPr="009601CB">
        <w:rPr>
          <w:sz w:val="28"/>
          <w:szCs w:val="28"/>
        </w:rPr>
        <w:t xml:space="preserve"> и плановый период 2019-2020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8E38D0">
        <w:rPr>
          <w:sz w:val="28"/>
          <w:szCs w:val="28"/>
        </w:rPr>
        <w:t>1</w:t>
      </w:r>
      <w:r w:rsidR="009601CB" w:rsidRPr="009601CB">
        <w:rPr>
          <w:sz w:val="28"/>
          <w:szCs w:val="28"/>
        </w:rPr>
        <w:t>9</w:t>
      </w:r>
      <w:r w:rsidR="008E38D0">
        <w:rPr>
          <w:sz w:val="28"/>
          <w:szCs w:val="28"/>
        </w:rPr>
        <w:t xml:space="preserve"> 657</w:t>
      </w:r>
      <w:r w:rsidR="009601CB" w:rsidRPr="009601CB">
        <w:rPr>
          <w:sz w:val="28"/>
          <w:szCs w:val="28"/>
        </w:rPr>
        <w:t>,</w:t>
      </w:r>
      <w:r w:rsidR="008E38D0">
        <w:rPr>
          <w:sz w:val="28"/>
          <w:szCs w:val="28"/>
        </w:rPr>
        <w:t>06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согласно приложения. </w:t>
      </w:r>
    </w:p>
    <w:p w:rsidR="0037557F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37557F" w:rsidRPr="009601CB" w:rsidRDefault="0037557F" w:rsidP="005C2F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Я.Ф. </w:t>
      </w:r>
      <w:proofErr w:type="spellStart"/>
      <w:r>
        <w:rPr>
          <w:sz w:val="28"/>
          <w:szCs w:val="28"/>
        </w:rPr>
        <w:t>Айдарбиков</w:t>
      </w:r>
      <w:proofErr w:type="spellEnd"/>
    </w:p>
    <w:p w:rsidR="0000707D" w:rsidRDefault="006C4552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8E38D0">
        <w:rPr>
          <w:rFonts w:ascii="Times New Roman" w:hAnsi="Times New Roman" w:cs="Times New Roman"/>
          <w:sz w:val="28"/>
          <w:szCs w:val="28"/>
        </w:rPr>
        <w:t>90</w:t>
      </w:r>
    </w:p>
    <w:p w:rsidR="006C4552" w:rsidRPr="009601CB" w:rsidRDefault="00060CC9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C4552">
        <w:rPr>
          <w:rFonts w:ascii="Times New Roman" w:hAnsi="Times New Roman" w:cs="Times New Roman"/>
          <w:sz w:val="28"/>
          <w:szCs w:val="28"/>
        </w:rPr>
        <w:t>.1</w:t>
      </w:r>
      <w:r w:rsidR="00A732EE">
        <w:rPr>
          <w:rFonts w:ascii="Times New Roman" w:hAnsi="Times New Roman" w:cs="Times New Roman"/>
          <w:sz w:val="28"/>
          <w:szCs w:val="28"/>
        </w:rPr>
        <w:t>2</w:t>
      </w:r>
      <w:r w:rsidR="006C4552">
        <w:rPr>
          <w:rFonts w:ascii="Times New Roman" w:hAnsi="Times New Roman" w:cs="Times New Roman"/>
          <w:sz w:val="28"/>
          <w:szCs w:val="28"/>
        </w:rPr>
        <w:t>.2018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37557F" w:rsidRDefault="007F23A8" w:rsidP="0037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9601CB" w:rsidRDefault="007F23A8" w:rsidP="00DB41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6C4552" w:rsidRDefault="006C4552" w:rsidP="00DB4159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lastRenderedPageBreak/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7A3">
        <w:rPr>
          <w:rFonts w:ascii="Times New Roman" w:hAnsi="Times New Roman" w:cs="Times New Roman"/>
        </w:rPr>
        <w:t>Нижнебиккузинский</w:t>
      </w:r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6C4552">
        <w:rPr>
          <w:rFonts w:ascii="Times New Roman" w:hAnsi="Times New Roman" w:cs="Times New Roman"/>
        </w:rPr>
        <w:t>1</w:t>
      </w:r>
      <w:r w:rsidR="00A732EE">
        <w:rPr>
          <w:rFonts w:ascii="Times New Roman" w:hAnsi="Times New Roman" w:cs="Times New Roman"/>
        </w:rPr>
        <w:t>90</w:t>
      </w:r>
      <w:r w:rsidRPr="0000707D">
        <w:rPr>
          <w:rFonts w:ascii="Times New Roman" w:hAnsi="Times New Roman" w:cs="Times New Roman"/>
        </w:rPr>
        <w:t xml:space="preserve"> от </w:t>
      </w:r>
      <w:r w:rsidR="00060CC9">
        <w:rPr>
          <w:rFonts w:ascii="Times New Roman" w:hAnsi="Times New Roman" w:cs="Times New Roman"/>
        </w:rPr>
        <w:t>25</w:t>
      </w:r>
      <w:bookmarkStart w:id="0" w:name="_GoBack"/>
      <w:bookmarkEnd w:id="0"/>
      <w:r w:rsidR="006C4552">
        <w:rPr>
          <w:rFonts w:ascii="Times New Roman" w:hAnsi="Times New Roman" w:cs="Times New Roman"/>
        </w:rPr>
        <w:t xml:space="preserve"> </w:t>
      </w:r>
      <w:r w:rsidR="00A732EE">
        <w:rPr>
          <w:rFonts w:ascii="Times New Roman" w:hAnsi="Times New Roman" w:cs="Times New Roman"/>
        </w:rPr>
        <w:t>дека</w:t>
      </w:r>
      <w:r w:rsidR="009601CB">
        <w:rPr>
          <w:rFonts w:ascii="Times New Roman" w:hAnsi="Times New Roman" w:cs="Times New Roman"/>
        </w:rPr>
        <w:t>бря</w:t>
      </w:r>
      <w:r w:rsidR="00FE78B7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201</w:t>
      </w:r>
      <w:r w:rsidR="00FE78B7">
        <w:rPr>
          <w:rFonts w:ascii="Times New Roman" w:hAnsi="Times New Roman" w:cs="Times New Roman"/>
        </w:rPr>
        <w:t>8</w:t>
      </w:r>
      <w:r w:rsidRPr="0000707D">
        <w:rPr>
          <w:rFonts w:ascii="Times New Roman" w:hAnsi="Times New Roman" w:cs="Times New Roman"/>
        </w:rPr>
        <w:t xml:space="preserve"> г.</w:t>
      </w:r>
    </w:p>
    <w:p w:rsidR="0000707D" w:rsidRDefault="0000707D" w:rsidP="0000707D">
      <w:pPr>
        <w:jc w:val="right"/>
      </w:pPr>
    </w:p>
    <w:p w:rsidR="0000707D" w:rsidRPr="009601CB" w:rsidRDefault="0000707D" w:rsidP="000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Изменение плана </w:t>
      </w:r>
      <w:proofErr w:type="gramStart"/>
      <w:r w:rsidRPr="009601CB">
        <w:rPr>
          <w:rFonts w:ascii="Times New Roman" w:hAnsi="Times New Roman" w:cs="Times New Roman"/>
          <w:sz w:val="28"/>
          <w:szCs w:val="28"/>
        </w:rPr>
        <w:t>расходам  бюджета</w:t>
      </w:r>
      <w:proofErr w:type="gramEnd"/>
      <w:r w:rsidRPr="009601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57A3" w:rsidRPr="009601CB">
        <w:rPr>
          <w:rFonts w:ascii="Times New Roman" w:hAnsi="Times New Roman" w:cs="Times New Roman"/>
          <w:sz w:val="28"/>
          <w:szCs w:val="28"/>
        </w:rPr>
        <w:t xml:space="preserve">Нижнебиккузинский </w:t>
      </w:r>
      <w:r w:rsidRPr="009601CB">
        <w:rPr>
          <w:rFonts w:ascii="Times New Roman" w:hAnsi="Times New Roman" w:cs="Times New Roman"/>
          <w:sz w:val="28"/>
          <w:szCs w:val="28"/>
        </w:rPr>
        <w:t>сельсовет</w:t>
      </w:r>
    </w:p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" w:tblpY="1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4"/>
      </w:tblGrid>
      <w:tr w:rsidR="00A732EE" w:rsidRPr="009601CB" w:rsidTr="00D837BD">
        <w:trPr>
          <w:trHeight w:val="272"/>
        </w:trPr>
        <w:tc>
          <w:tcPr>
            <w:tcW w:w="7792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КБК</w:t>
            </w:r>
          </w:p>
        </w:tc>
        <w:tc>
          <w:tcPr>
            <w:tcW w:w="1984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A732EE" w:rsidRPr="009601CB" w:rsidTr="00D837BD">
        <w:trPr>
          <w:trHeight w:val="406"/>
        </w:trPr>
        <w:tc>
          <w:tcPr>
            <w:tcW w:w="7792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FD">
              <w:rPr>
                <w:rFonts w:ascii="Times New Roman" w:hAnsi="Times New Roman" w:cs="Times New Roman"/>
                <w:sz w:val="28"/>
                <w:szCs w:val="28"/>
              </w:rPr>
              <w:t>\0310\791\10\0\03\74040\244\226.10\РП.67.12.1\\15005\\</w:t>
            </w:r>
          </w:p>
        </w:tc>
        <w:tc>
          <w:tcPr>
            <w:tcW w:w="1984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-18911,90</w:t>
            </w:r>
          </w:p>
        </w:tc>
      </w:tr>
      <w:tr w:rsidR="00A732EE" w:rsidRPr="009601CB" w:rsidTr="00D837BD">
        <w:trPr>
          <w:trHeight w:val="406"/>
        </w:trPr>
        <w:tc>
          <w:tcPr>
            <w:tcW w:w="7792" w:type="dxa"/>
            <w:shd w:val="clear" w:color="auto" w:fill="auto"/>
          </w:tcPr>
          <w:p w:rsidR="00A732EE" w:rsidRPr="003851FD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\0503\791\10\0\05\74040\244\226.10\РП.67.12.1\\15010\\</w:t>
            </w:r>
          </w:p>
        </w:tc>
        <w:tc>
          <w:tcPr>
            <w:tcW w:w="1984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-745,16</w:t>
            </w:r>
          </w:p>
        </w:tc>
      </w:tr>
      <w:tr w:rsidR="00A732EE" w:rsidRPr="009601CB" w:rsidTr="00D837BD">
        <w:trPr>
          <w:trHeight w:val="406"/>
        </w:trPr>
        <w:tc>
          <w:tcPr>
            <w:tcW w:w="7792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\0503\791\10\0\05\74040\244\22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\РП.67.12.1\\15010\\</w:t>
            </w:r>
          </w:p>
        </w:tc>
        <w:tc>
          <w:tcPr>
            <w:tcW w:w="1984" w:type="dxa"/>
            <w:shd w:val="clear" w:color="auto" w:fill="auto"/>
          </w:tcPr>
          <w:p w:rsidR="00A732EE" w:rsidRPr="009601CB" w:rsidRDefault="00A732EE" w:rsidP="00D8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19657,06</w:t>
            </w:r>
          </w:p>
        </w:tc>
      </w:tr>
    </w:tbl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2EE" w:rsidRDefault="00A732EE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92" w:rsidRPr="009601CB" w:rsidRDefault="006C4552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Я.Ф. 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9"/>
    <w:rsid w:val="0000707D"/>
    <w:rsid w:val="00060CC9"/>
    <w:rsid w:val="00087216"/>
    <w:rsid w:val="00096414"/>
    <w:rsid w:val="00096F24"/>
    <w:rsid w:val="000C3DAB"/>
    <w:rsid w:val="00206C60"/>
    <w:rsid w:val="0027098E"/>
    <w:rsid w:val="002728B3"/>
    <w:rsid w:val="0028668D"/>
    <w:rsid w:val="002A1875"/>
    <w:rsid w:val="002F0EC3"/>
    <w:rsid w:val="00332E1D"/>
    <w:rsid w:val="00334B35"/>
    <w:rsid w:val="0037490C"/>
    <w:rsid w:val="0037557F"/>
    <w:rsid w:val="0040593C"/>
    <w:rsid w:val="004176A4"/>
    <w:rsid w:val="0043350D"/>
    <w:rsid w:val="0045242D"/>
    <w:rsid w:val="00467D3B"/>
    <w:rsid w:val="00474C63"/>
    <w:rsid w:val="005502BD"/>
    <w:rsid w:val="00581A8D"/>
    <w:rsid w:val="005C2F3E"/>
    <w:rsid w:val="005E4F4B"/>
    <w:rsid w:val="00632717"/>
    <w:rsid w:val="0064672E"/>
    <w:rsid w:val="00656892"/>
    <w:rsid w:val="006C4552"/>
    <w:rsid w:val="006D16CB"/>
    <w:rsid w:val="00701B73"/>
    <w:rsid w:val="007967CC"/>
    <w:rsid w:val="007B4694"/>
    <w:rsid w:val="007F23A8"/>
    <w:rsid w:val="00816F16"/>
    <w:rsid w:val="00884A09"/>
    <w:rsid w:val="008A7A81"/>
    <w:rsid w:val="008E38D0"/>
    <w:rsid w:val="00932C44"/>
    <w:rsid w:val="009601CB"/>
    <w:rsid w:val="00971E22"/>
    <w:rsid w:val="0098474B"/>
    <w:rsid w:val="009E4612"/>
    <w:rsid w:val="00A732EE"/>
    <w:rsid w:val="00AA1687"/>
    <w:rsid w:val="00AD66AF"/>
    <w:rsid w:val="00BA7E79"/>
    <w:rsid w:val="00BC68FE"/>
    <w:rsid w:val="00BD4EA2"/>
    <w:rsid w:val="00BE21EA"/>
    <w:rsid w:val="00DB4159"/>
    <w:rsid w:val="00E85615"/>
    <w:rsid w:val="00F357A3"/>
    <w:rsid w:val="00F53E80"/>
    <w:rsid w:val="00F668C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206"/>
  <w15:chartTrackingRefBased/>
  <w15:docId w15:val="{F1926507-F364-4673-A8CE-7BF21A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7B46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</cp:revision>
  <cp:lastPrinted>2016-12-26T05:49:00Z</cp:lastPrinted>
  <dcterms:created xsi:type="dcterms:W3CDTF">2018-06-06T06:28:00Z</dcterms:created>
  <dcterms:modified xsi:type="dcterms:W3CDTF">2018-12-25T10:44:00Z</dcterms:modified>
</cp:coreProperties>
</file>