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11C2" w14:textId="40B81B6A" w:rsidR="00701555" w:rsidRDefault="00701555"/>
    <w:p w14:paraId="72008679" w14:textId="1933CF6A" w:rsidR="00701555" w:rsidRDefault="00701555"/>
    <w:p w14:paraId="73A8C7EF" w14:textId="2D0AFF08" w:rsidR="00701555" w:rsidRDefault="00701555"/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701555" w14:paraId="41C847DA" w14:textId="77777777" w:rsidTr="00E43574">
        <w:trPr>
          <w:cantSplit/>
          <w:trHeight w:val="1189"/>
        </w:trPr>
        <w:tc>
          <w:tcPr>
            <w:tcW w:w="4424" w:type="dxa"/>
            <w:shd w:val="clear" w:color="auto" w:fill="auto"/>
          </w:tcPr>
          <w:p w14:paraId="349D7E73" w14:textId="77777777" w:rsidR="00701555" w:rsidRDefault="00701555" w:rsidP="00E43574">
            <w:pPr>
              <w:pStyle w:val="1"/>
              <w:snapToGrid w:val="0"/>
              <w:spacing w:line="216" w:lineRule="auto"/>
              <w:rPr>
                <w:rFonts w:ascii="Rom Bsh" w:hAnsi="Rom Bsh" w:cs="Rom Bsh"/>
                <w:spacing w:val="-20"/>
                <w:sz w:val="24"/>
                <w:szCs w:val="24"/>
                <w:lang w:val="ru-RU"/>
              </w:rPr>
            </w:pPr>
          </w:p>
          <w:p w14:paraId="1908C5F7" w14:textId="77777777" w:rsidR="00701555" w:rsidRDefault="00701555" w:rsidP="00E43574">
            <w:pPr>
              <w:pStyle w:val="1"/>
              <w:spacing w:line="216" w:lineRule="auto"/>
              <w:rPr>
                <w:rFonts w:ascii="Rom Bsh" w:hAnsi="Rom Bsh" w:cs="Rom Bsh"/>
                <w:sz w:val="24"/>
                <w:szCs w:val="24"/>
              </w:rPr>
            </w:pPr>
            <w:r>
              <w:rPr>
                <w:rFonts w:ascii="Rom Bsh" w:hAnsi="Rom Bsh" w:cs="Rom Bsh"/>
                <w:spacing w:val="-20"/>
                <w:sz w:val="20"/>
              </w:rPr>
              <w:t>БАШ:ОРТОСТАН  РЕСПУБЛИКА№Ы</w:t>
            </w:r>
          </w:p>
          <w:p w14:paraId="009F5373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</w:p>
          <w:p w14:paraId="7B511786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К9г1рсен районы </w:t>
            </w:r>
          </w:p>
          <w:p w14:paraId="71006B16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proofErr w:type="spellStart"/>
            <w:r>
              <w:rPr>
                <w:rFonts w:ascii="Rom Bsh" w:hAnsi="Rom Bsh" w:cs="Rom Bsh"/>
                <w:b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</w:rPr>
              <w:t xml:space="preserve"> районыны5 </w:t>
            </w:r>
          </w:p>
          <w:p w14:paraId="381916AA" w14:textId="77777777" w:rsidR="00701555" w:rsidRDefault="00701555" w:rsidP="00E43574">
            <w:pPr>
              <w:spacing w:line="216" w:lineRule="auto"/>
              <w:ind w:left="72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Т9б1нге Бик6ужа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  <w:r>
              <w:rPr>
                <w:rFonts w:ascii="Rom Bsh" w:hAnsi="Rom Bsh" w:cs="Rom Bsh"/>
                <w:b/>
              </w:rPr>
              <w:t xml:space="preserve"> </w:t>
            </w:r>
          </w:p>
          <w:p w14:paraId="35875259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Советы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  <w:r>
              <w:rPr>
                <w:rFonts w:ascii="Rom Bsh" w:hAnsi="Rom Bsh" w:cs="Rom Bsh"/>
                <w:b/>
              </w:rPr>
              <w:t xml:space="preserve"> бил1м13е </w:t>
            </w:r>
          </w:p>
          <w:p w14:paraId="236EEAF6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  <w:r>
              <w:rPr>
                <w:rFonts w:ascii="Rom Bsh" w:hAnsi="Rom Bsh" w:cs="Rom Bsh"/>
                <w:b/>
              </w:rPr>
              <w:t>хакими1те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7138B5E8" w14:textId="77777777" w:rsidR="00701555" w:rsidRDefault="00701555" w:rsidP="00E43574">
            <w:pPr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14:paraId="27A77D9E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14:paraId="5F8AE572" w14:textId="3E91353C" w:rsidR="00701555" w:rsidRDefault="00701555" w:rsidP="00E43574">
            <w:pPr>
              <w:spacing w:line="216" w:lineRule="auto"/>
              <w:jc w:val="center"/>
            </w:pPr>
            <w:r>
              <w:rPr>
                <w:rFonts w:ascii="Rom Bsh" w:hAnsi="Rom Bsh" w:cs="Rom Bsh"/>
                <w:bCs/>
                <w:i/>
                <w:caps/>
                <w:noProof/>
              </w:rPr>
              <w:drawing>
                <wp:inline distT="0" distB="0" distL="0" distR="0" wp14:anchorId="5D26CD43" wp14:editId="684F2026">
                  <wp:extent cx="7334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auto"/>
          </w:tcPr>
          <w:p w14:paraId="6E913874" w14:textId="77777777" w:rsidR="00701555" w:rsidRDefault="00701555" w:rsidP="00E43574">
            <w:pPr>
              <w:pStyle w:val="4"/>
              <w:rPr>
                <w:rFonts w:cs="Rom Bsh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Rom Bsh"/>
              </w:rPr>
              <w:t>РЕСПУБЛИКА  БАШКОРТОСТАН</w:t>
            </w:r>
          </w:p>
          <w:p w14:paraId="542FA583" w14:textId="77777777" w:rsidR="00701555" w:rsidRDefault="00701555" w:rsidP="00E43574">
            <w:pPr>
              <w:spacing w:line="216" w:lineRule="auto"/>
              <w:rPr>
                <w:rFonts w:ascii="Rom Bsh" w:hAnsi="Rom Bsh" w:cs="Rom Bsh"/>
              </w:rPr>
            </w:pPr>
          </w:p>
          <w:p w14:paraId="42ED77AB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Администрация сельского </w:t>
            </w:r>
          </w:p>
          <w:p w14:paraId="2B14B63C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поселения </w:t>
            </w:r>
            <w:proofErr w:type="spellStart"/>
            <w:r>
              <w:rPr>
                <w:rFonts w:ascii="Rom Bsh" w:hAnsi="Rom Bsh" w:cs="Rom Bsh"/>
                <w:b/>
                <w:spacing w:val="-20"/>
              </w:rPr>
              <w:t>Нижнебиккузинский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сельсовет </w:t>
            </w:r>
          </w:p>
          <w:p w14:paraId="549FF0D7" w14:textId="77777777" w:rsidR="00701555" w:rsidRDefault="00701555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муниципального района </w:t>
            </w:r>
          </w:p>
          <w:p w14:paraId="16E7482B" w14:textId="77777777" w:rsidR="00701555" w:rsidRDefault="00701555" w:rsidP="00E43574">
            <w:pPr>
              <w:spacing w:line="216" w:lineRule="auto"/>
              <w:jc w:val="center"/>
            </w:pPr>
            <w:proofErr w:type="spellStart"/>
            <w:r>
              <w:rPr>
                <w:rFonts w:ascii="Rom Bsh" w:hAnsi="Rom Bsh" w:cs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район </w:t>
            </w:r>
          </w:p>
        </w:tc>
      </w:tr>
      <w:tr w:rsidR="00701555" w:rsidRPr="00CD2D7F" w14:paraId="2F2D91A5" w14:textId="77777777" w:rsidTr="00E43574">
        <w:trPr>
          <w:cantSplit/>
          <w:trHeight w:val="922"/>
        </w:trPr>
        <w:tc>
          <w:tcPr>
            <w:tcW w:w="4424" w:type="dxa"/>
            <w:tcBorders>
              <w:bottom w:val="double" w:sz="28" w:space="0" w:color="000000"/>
            </w:tcBorders>
            <w:shd w:val="clear" w:color="auto" w:fill="auto"/>
            <w:vAlign w:val="bottom"/>
          </w:tcPr>
          <w:p w14:paraId="3B7952CF" w14:textId="77777777" w:rsidR="00701555" w:rsidRDefault="00701555" w:rsidP="00E43574">
            <w:pPr>
              <w:jc w:val="center"/>
              <w:rPr>
                <w:rFonts w:ascii="Rom Bsh" w:hAnsi="Rom Bsh" w:cs="Rom Bsh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453338</w:t>
            </w: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Т9б1нге Бик6ужа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>,</w:t>
            </w:r>
          </w:p>
          <w:p w14:paraId="386A9628" w14:textId="77777777" w:rsidR="00701555" w:rsidRDefault="00701555" w:rsidP="00E43574">
            <w:pPr>
              <w:jc w:val="center"/>
              <w:rPr>
                <w:b/>
                <w:sz w:val="20"/>
              </w:rPr>
            </w:pP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Е5е9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36</w:t>
            </w:r>
          </w:p>
          <w:p w14:paraId="6C0F56E4" w14:textId="77777777" w:rsidR="00701555" w:rsidRDefault="00701555" w:rsidP="00E43574">
            <w:pPr>
              <w:jc w:val="center"/>
              <w:rPr>
                <w:rFonts w:ascii="Rom Bsh" w:hAnsi="Rom Bsh" w:cs="Rom Bsh"/>
              </w:rPr>
            </w:pPr>
            <w:proofErr w:type="gramStart"/>
            <w:r>
              <w:rPr>
                <w:b/>
                <w:sz w:val="20"/>
              </w:rPr>
              <w:t>Тел. ,</w:t>
            </w:r>
            <w:proofErr w:type="gramEnd"/>
            <w:r>
              <w:rPr>
                <w:b/>
                <w:sz w:val="20"/>
              </w:rPr>
              <w:t xml:space="preserve"> факс 8(34789)2-98-23</w:t>
            </w:r>
          </w:p>
        </w:tc>
        <w:tc>
          <w:tcPr>
            <w:tcW w:w="1538" w:type="dxa"/>
            <w:vMerge/>
            <w:tcBorders>
              <w:bottom w:val="double" w:sz="28" w:space="0" w:color="000000"/>
            </w:tcBorders>
            <w:shd w:val="clear" w:color="auto" w:fill="auto"/>
          </w:tcPr>
          <w:p w14:paraId="23856B48" w14:textId="77777777" w:rsidR="00701555" w:rsidRDefault="00701555" w:rsidP="00E43574">
            <w:pPr>
              <w:snapToGrid w:val="0"/>
              <w:spacing w:line="216" w:lineRule="auto"/>
              <w:jc w:val="center"/>
              <w:rPr>
                <w:rFonts w:ascii="Rom Bsh" w:hAnsi="Rom Bsh" w:cs="Rom Bsh"/>
              </w:rPr>
            </w:pPr>
          </w:p>
        </w:tc>
        <w:tc>
          <w:tcPr>
            <w:tcW w:w="4670" w:type="dxa"/>
            <w:tcBorders>
              <w:bottom w:val="double" w:sz="28" w:space="0" w:color="000000"/>
            </w:tcBorders>
            <w:shd w:val="clear" w:color="auto" w:fill="auto"/>
          </w:tcPr>
          <w:p w14:paraId="507165C6" w14:textId="77777777" w:rsidR="00701555" w:rsidRDefault="00701555" w:rsidP="00E435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95A34BF" w14:textId="77777777" w:rsidR="00701555" w:rsidRDefault="00701555" w:rsidP="00E43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453338, д. </w:t>
            </w:r>
            <w:proofErr w:type="spellStart"/>
            <w:r>
              <w:rPr>
                <w:b/>
                <w:sz w:val="20"/>
                <w:szCs w:val="20"/>
              </w:rPr>
              <w:t>Нижнебиккузино</w:t>
            </w:r>
            <w:proofErr w:type="spellEnd"/>
          </w:p>
          <w:p w14:paraId="04A658BC" w14:textId="77777777" w:rsidR="00701555" w:rsidRDefault="00701555" w:rsidP="00E435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ул. Победы, 36</w:t>
            </w:r>
          </w:p>
          <w:p w14:paraId="7CA6D380" w14:textId="77777777" w:rsidR="00701555" w:rsidRDefault="00701555" w:rsidP="00E4357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Тел. ,</w:t>
            </w:r>
            <w:proofErr w:type="gramEnd"/>
            <w:r>
              <w:rPr>
                <w:b/>
                <w:sz w:val="20"/>
              </w:rPr>
              <w:t xml:space="preserve"> факс 8(34789)2-98-23</w:t>
            </w:r>
          </w:p>
          <w:p w14:paraId="270CBFFA" w14:textId="77777777" w:rsidR="00701555" w:rsidRPr="00CD2D7F" w:rsidRDefault="00701555" w:rsidP="00E4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 </w:t>
            </w:r>
            <w:proofErr w:type="spellStart"/>
            <w:r>
              <w:rPr>
                <w:sz w:val="20"/>
                <w:szCs w:val="20"/>
                <w:lang w:val="en-US"/>
              </w:rPr>
              <w:t>rafikova</w:t>
            </w:r>
            <w:proofErr w:type="spellEnd"/>
            <w:r w:rsidRPr="00CD2D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rezida</w:t>
            </w:r>
            <w:proofErr w:type="spellEnd"/>
            <w:r w:rsidRPr="00CD2D7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D2D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19E69C44" w14:textId="3F05A5AF" w:rsidR="00701555" w:rsidRDefault="00701555"/>
    <w:p w14:paraId="56B20144" w14:textId="05E76D9D" w:rsidR="00701555" w:rsidRDefault="00701555"/>
    <w:tbl>
      <w:tblPr>
        <w:tblW w:w="9847" w:type="dxa"/>
        <w:tblLayout w:type="fixed"/>
        <w:tblLook w:val="01E0" w:firstRow="1" w:lastRow="1" w:firstColumn="1" w:lastColumn="1" w:noHBand="0" w:noVBand="0"/>
      </w:tblPr>
      <w:tblGrid>
        <w:gridCol w:w="5307"/>
        <w:gridCol w:w="4540"/>
      </w:tblGrid>
      <w:tr w:rsidR="00701555" w:rsidRPr="000D680C" w14:paraId="0B9F9D13" w14:textId="77777777" w:rsidTr="00E43574">
        <w:trPr>
          <w:trHeight w:val="360"/>
        </w:trPr>
        <w:tc>
          <w:tcPr>
            <w:tcW w:w="5307" w:type="dxa"/>
          </w:tcPr>
          <w:p w14:paraId="4940514C" w14:textId="77777777" w:rsidR="00701555" w:rsidRPr="000612CC" w:rsidRDefault="00701555" w:rsidP="00E43574">
            <w:pPr>
              <w:suppressAutoHyphens/>
              <w:rPr>
                <w:b/>
                <w:lang w:eastAsia="ar-SA"/>
              </w:rPr>
            </w:pPr>
            <w:r>
              <w:rPr>
                <w:rFonts w:ascii="Rom Bsh" w:hAnsi="Rom Bsh"/>
                <w:b/>
                <w:lang w:eastAsia="ar-SA"/>
              </w:rPr>
              <w:t xml:space="preserve">    </w:t>
            </w:r>
            <w:r w:rsidRPr="000612CC">
              <w:rPr>
                <w:rFonts w:ascii="Rom Bsh" w:hAnsi="Rom Bsh"/>
                <w:b/>
                <w:lang w:eastAsia="ar-SA"/>
              </w:rPr>
              <w:t>К</w:t>
            </w:r>
            <w:r w:rsidRPr="000612CC">
              <w:rPr>
                <w:b/>
                <w:lang w:eastAsia="ar-SA"/>
              </w:rPr>
              <w:t>АРАР</w:t>
            </w:r>
          </w:p>
          <w:p w14:paraId="437BB9CF" w14:textId="23B9AAED" w:rsidR="00701555" w:rsidRPr="000612CC" w:rsidRDefault="00701555" w:rsidP="00E43574">
            <w:pPr>
              <w:suppressAutoHyphens/>
              <w:rPr>
                <w:lang w:eastAsia="ar-SA"/>
              </w:rPr>
            </w:pPr>
            <w:r w:rsidRPr="000612CC">
              <w:rPr>
                <w:lang w:eastAsia="ar-SA"/>
              </w:rPr>
              <w:t xml:space="preserve">                                                                        № </w:t>
            </w:r>
            <w:r>
              <w:rPr>
                <w:lang w:eastAsia="ar-SA"/>
              </w:rPr>
              <w:t>48а</w:t>
            </w:r>
            <w:r w:rsidRPr="000612CC">
              <w:rPr>
                <w:lang w:eastAsia="ar-SA"/>
              </w:rPr>
              <w:t xml:space="preserve">                     </w:t>
            </w:r>
          </w:p>
          <w:p w14:paraId="7C9414EF" w14:textId="77777777" w:rsidR="00701555" w:rsidRPr="000612CC" w:rsidRDefault="00701555" w:rsidP="00E43574">
            <w:pPr>
              <w:suppressAutoHyphens/>
              <w:rPr>
                <w:lang w:eastAsia="ar-SA"/>
              </w:rPr>
            </w:pPr>
            <w:r w:rsidRPr="000612CC">
              <w:rPr>
                <w:lang w:eastAsia="ar-SA"/>
              </w:rPr>
              <w:t xml:space="preserve">           «</w:t>
            </w:r>
            <w:proofErr w:type="gramStart"/>
            <w:r w:rsidRPr="000612CC">
              <w:rPr>
                <w:lang w:eastAsia="ar-SA"/>
              </w:rPr>
              <w:t>10»  сентябрь</w:t>
            </w:r>
            <w:proofErr w:type="gramEnd"/>
            <w:r w:rsidRPr="000612CC">
              <w:rPr>
                <w:lang w:eastAsia="ar-SA"/>
              </w:rPr>
              <w:t xml:space="preserve">  2019 й   </w:t>
            </w:r>
          </w:p>
        </w:tc>
        <w:tc>
          <w:tcPr>
            <w:tcW w:w="4540" w:type="dxa"/>
          </w:tcPr>
          <w:p w14:paraId="57F413C0" w14:textId="77777777" w:rsidR="00701555" w:rsidRPr="000612CC" w:rsidRDefault="00701555" w:rsidP="00E43574">
            <w:pPr>
              <w:suppressAutoHyphens/>
              <w:rPr>
                <w:b/>
                <w:caps/>
                <w:lang w:eastAsia="ar-SA"/>
              </w:rPr>
            </w:pPr>
            <w:r w:rsidRPr="000612CC">
              <w:rPr>
                <w:b/>
                <w:caps/>
                <w:lang w:eastAsia="ar-SA"/>
              </w:rPr>
              <w:t xml:space="preserve"> </w:t>
            </w:r>
            <w:r>
              <w:rPr>
                <w:b/>
                <w:caps/>
                <w:lang w:eastAsia="ar-SA"/>
              </w:rPr>
              <w:t xml:space="preserve">        </w:t>
            </w:r>
            <w:r w:rsidRPr="000612CC">
              <w:rPr>
                <w:b/>
                <w:caps/>
                <w:lang w:eastAsia="ar-SA"/>
              </w:rPr>
              <w:t xml:space="preserve">ПОСТАНОВЛЕНИЕ </w:t>
            </w:r>
          </w:p>
          <w:p w14:paraId="49A6A190" w14:textId="77777777" w:rsidR="00701555" w:rsidRPr="000612CC" w:rsidRDefault="00701555" w:rsidP="00E43574">
            <w:pPr>
              <w:suppressAutoHyphens/>
              <w:ind w:left="109"/>
              <w:jc w:val="center"/>
              <w:rPr>
                <w:caps/>
                <w:lang w:eastAsia="ar-SA"/>
              </w:rPr>
            </w:pPr>
          </w:p>
          <w:p w14:paraId="1890F1F9" w14:textId="77777777" w:rsidR="00701555" w:rsidRPr="000612CC" w:rsidRDefault="00701555" w:rsidP="00E43574">
            <w:pPr>
              <w:suppressAutoHyphens/>
              <w:ind w:left="109"/>
              <w:jc w:val="center"/>
              <w:rPr>
                <w:caps/>
                <w:lang w:eastAsia="ar-SA"/>
              </w:rPr>
            </w:pPr>
            <w:r w:rsidRPr="000612CC">
              <w:rPr>
                <w:lang w:eastAsia="ar-SA"/>
              </w:rPr>
              <w:t xml:space="preserve">     «</w:t>
            </w:r>
            <w:proofErr w:type="gramStart"/>
            <w:r w:rsidRPr="000612CC">
              <w:rPr>
                <w:lang w:eastAsia="ar-SA"/>
              </w:rPr>
              <w:t>10»  сентября</w:t>
            </w:r>
            <w:proofErr w:type="gramEnd"/>
            <w:r w:rsidRPr="000612CC">
              <w:rPr>
                <w:lang w:eastAsia="ar-SA"/>
              </w:rPr>
              <w:t xml:space="preserve"> 2019 г.</w:t>
            </w:r>
          </w:p>
        </w:tc>
      </w:tr>
    </w:tbl>
    <w:p w14:paraId="654C486E" w14:textId="0012149A" w:rsidR="000612CC" w:rsidRDefault="00701555" w:rsidP="000612CC">
      <w:pPr>
        <w:rPr>
          <w:b/>
        </w:rPr>
      </w:pPr>
      <w:r>
        <w:t xml:space="preserve">         </w:t>
      </w:r>
      <w:r w:rsidR="000612CC">
        <w:t xml:space="preserve">          </w:t>
      </w:r>
    </w:p>
    <w:p w14:paraId="3A83A237" w14:textId="77777777" w:rsidR="000612CC" w:rsidRPr="000612CC" w:rsidRDefault="000612CC" w:rsidP="000612CC">
      <w:pPr>
        <w:suppressAutoHyphens/>
        <w:rPr>
          <w:sz w:val="28"/>
          <w:szCs w:val="28"/>
          <w:lang w:eastAsia="ar-SA"/>
        </w:rPr>
      </w:pPr>
    </w:p>
    <w:p w14:paraId="66F2F44A" w14:textId="77777777" w:rsidR="000612CC" w:rsidRPr="000612CC" w:rsidRDefault="000612CC" w:rsidP="000612CC">
      <w:pPr>
        <w:suppressAutoHyphens/>
        <w:jc w:val="center"/>
        <w:rPr>
          <w:b/>
          <w:sz w:val="28"/>
          <w:szCs w:val="28"/>
          <w:lang w:eastAsia="ar-SA"/>
        </w:rPr>
      </w:pPr>
      <w:r w:rsidRPr="000612CC">
        <w:rPr>
          <w:b/>
          <w:sz w:val="28"/>
          <w:szCs w:val="28"/>
          <w:lang w:eastAsia="ar-SA"/>
        </w:rPr>
        <w:t>О внесени</w:t>
      </w:r>
      <w:r>
        <w:rPr>
          <w:b/>
          <w:sz w:val="28"/>
          <w:szCs w:val="28"/>
          <w:lang w:eastAsia="ar-SA"/>
        </w:rPr>
        <w:t>и изменений в постановление № 2а от 16.01.2019</w:t>
      </w:r>
      <w:r w:rsidRPr="000612CC">
        <w:rPr>
          <w:b/>
          <w:sz w:val="28"/>
          <w:szCs w:val="28"/>
          <w:lang w:eastAsia="ar-SA"/>
        </w:rPr>
        <w:t xml:space="preserve">«Об </w:t>
      </w:r>
      <w:proofErr w:type="gramStart"/>
      <w:r w:rsidRPr="000612CC">
        <w:rPr>
          <w:b/>
          <w:sz w:val="28"/>
          <w:szCs w:val="28"/>
          <w:lang w:eastAsia="ar-SA"/>
        </w:rPr>
        <w:t>утверждении  Порядка</w:t>
      </w:r>
      <w:proofErr w:type="gramEnd"/>
      <w:r w:rsidRPr="000612CC">
        <w:rPr>
          <w:b/>
          <w:sz w:val="28"/>
          <w:szCs w:val="28"/>
          <w:lang w:eastAsia="ar-SA"/>
        </w:rPr>
        <w:t xml:space="preserve"> применения к  муниципальным</w:t>
      </w:r>
    </w:p>
    <w:p w14:paraId="1192B2B2" w14:textId="77777777" w:rsidR="000612CC" w:rsidRPr="000612CC" w:rsidRDefault="000612CC" w:rsidP="000612CC">
      <w:pPr>
        <w:suppressAutoHyphens/>
        <w:jc w:val="center"/>
        <w:rPr>
          <w:b/>
          <w:sz w:val="28"/>
          <w:szCs w:val="28"/>
          <w:lang w:eastAsia="ar-SA"/>
        </w:rPr>
      </w:pPr>
      <w:r w:rsidRPr="000612CC">
        <w:rPr>
          <w:b/>
          <w:sz w:val="28"/>
          <w:szCs w:val="28"/>
          <w:lang w:eastAsia="ar-SA"/>
        </w:rPr>
        <w:t>служащим взысканий за несоблюдение ограничений и запретов,</w:t>
      </w:r>
    </w:p>
    <w:p w14:paraId="43DE1B26" w14:textId="77777777" w:rsidR="000612CC" w:rsidRPr="000612CC" w:rsidRDefault="000612CC" w:rsidP="000612CC">
      <w:pPr>
        <w:suppressAutoHyphens/>
        <w:jc w:val="center"/>
        <w:rPr>
          <w:b/>
          <w:sz w:val="28"/>
          <w:szCs w:val="28"/>
          <w:lang w:eastAsia="ar-SA"/>
        </w:rPr>
      </w:pPr>
      <w:r w:rsidRPr="000612CC">
        <w:rPr>
          <w:b/>
          <w:sz w:val="28"/>
          <w:szCs w:val="28"/>
          <w:lang w:eastAsia="ar-SA"/>
        </w:rPr>
        <w:t>требований о предотвращении или об урегулировании конфликта</w:t>
      </w:r>
    </w:p>
    <w:p w14:paraId="3AC45B65" w14:textId="77777777" w:rsidR="000612CC" w:rsidRPr="000612CC" w:rsidRDefault="000612CC" w:rsidP="000612CC">
      <w:pPr>
        <w:suppressAutoHyphens/>
        <w:jc w:val="center"/>
        <w:rPr>
          <w:b/>
          <w:sz w:val="28"/>
          <w:szCs w:val="28"/>
          <w:lang w:eastAsia="ar-SA"/>
        </w:rPr>
      </w:pPr>
      <w:r w:rsidRPr="000612CC">
        <w:rPr>
          <w:b/>
          <w:sz w:val="28"/>
          <w:szCs w:val="28"/>
          <w:lang w:eastAsia="ar-SA"/>
        </w:rPr>
        <w:t>интересов и неисполнение обязанностей, установленных в целях</w:t>
      </w:r>
    </w:p>
    <w:p w14:paraId="19F2FC53" w14:textId="77777777" w:rsidR="000612CC" w:rsidRPr="000612CC" w:rsidRDefault="000612CC" w:rsidP="000612CC">
      <w:pPr>
        <w:suppressAutoHyphens/>
        <w:jc w:val="center"/>
        <w:rPr>
          <w:b/>
          <w:sz w:val="28"/>
          <w:szCs w:val="28"/>
          <w:lang w:eastAsia="ar-SA"/>
        </w:rPr>
      </w:pPr>
      <w:r w:rsidRPr="000612CC">
        <w:rPr>
          <w:b/>
          <w:sz w:val="28"/>
          <w:szCs w:val="28"/>
          <w:lang w:eastAsia="ar-SA"/>
        </w:rPr>
        <w:t>противодействия коррупции»</w:t>
      </w:r>
    </w:p>
    <w:p w14:paraId="19C6AC55" w14:textId="77777777" w:rsidR="000612CC" w:rsidRPr="000612CC" w:rsidRDefault="000612CC" w:rsidP="000612CC">
      <w:pPr>
        <w:suppressAutoHyphens/>
        <w:jc w:val="center"/>
        <w:rPr>
          <w:b/>
          <w:sz w:val="28"/>
          <w:szCs w:val="28"/>
          <w:lang w:eastAsia="ar-SA"/>
        </w:rPr>
      </w:pPr>
    </w:p>
    <w:p w14:paraId="75CE0AD9" w14:textId="77777777" w:rsidR="000612CC" w:rsidRPr="000612CC" w:rsidRDefault="000612CC" w:rsidP="000612CC">
      <w:pPr>
        <w:suppressAutoHyphens/>
        <w:jc w:val="center"/>
        <w:rPr>
          <w:b/>
          <w:sz w:val="28"/>
          <w:szCs w:val="28"/>
          <w:lang w:eastAsia="ar-SA"/>
        </w:rPr>
      </w:pPr>
    </w:p>
    <w:p w14:paraId="7C831C17" w14:textId="2C92D36C" w:rsidR="000612CC" w:rsidRPr="000612CC" w:rsidRDefault="000612CC" w:rsidP="000612CC">
      <w:pPr>
        <w:suppressAutoHyphens/>
        <w:jc w:val="both"/>
        <w:rPr>
          <w:sz w:val="28"/>
          <w:szCs w:val="28"/>
          <w:lang w:eastAsia="ar-SA"/>
        </w:rPr>
      </w:pPr>
      <w:r w:rsidRPr="000612CC">
        <w:rPr>
          <w:sz w:val="28"/>
          <w:szCs w:val="28"/>
          <w:lang w:eastAsia="ar-SA"/>
        </w:rPr>
        <w:t xml:space="preserve">        В </w:t>
      </w:r>
      <w:proofErr w:type="gramStart"/>
      <w:r w:rsidRPr="000612CC">
        <w:rPr>
          <w:sz w:val="28"/>
          <w:szCs w:val="28"/>
          <w:lang w:eastAsia="ar-SA"/>
        </w:rPr>
        <w:t xml:space="preserve">соответствии </w:t>
      </w:r>
      <w:r w:rsidR="00B225A1">
        <w:rPr>
          <w:sz w:val="28"/>
          <w:szCs w:val="28"/>
          <w:lang w:eastAsia="ar-SA"/>
        </w:rPr>
        <w:t xml:space="preserve"> с</w:t>
      </w:r>
      <w:proofErr w:type="gramEnd"/>
      <w:r w:rsidR="00B225A1">
        <w:rPr>
          <w:sz w:val="28"/>
          <w:szCs w:val="28"/>
          <w:lang w:eastAsia="ar-SA"/>
        </w:rPr>
        <w:t xml:space="preserve"> Федеральным законом </w:t>
      </w:r>
      <w:r w:rsidRPr="000612CC">
        <w:rPr>
          <w:sz w:val="28"/>
          <w:szCs w:val="28"/>
          <w:lang w:eastAsia="ar-SA"/>
        </w:rPr>
        <w:t xml:space="preserve"> от 03.08.2018 №304-ФЗ</w:t>
      </w:r>
      <w:r w:rsidR="00B225A1">
        <w:rPr>
          <w:sz w:val="28"/>
          <w:szCs w:val="28"/>
          <w:lang w:eastAsia="ar-SA"/>
        </w:rPr>
        <w:t>, статьи 193</w:t>
      </w:r>
      <w:r w:rsidRPr="000612CC">
        <w:rPr>
          <w:sz w:val="28"/>
          <w:szCs w:val="28"/>
          <w:lang w:eastAsia="ar-SA"/>
        </w:rPr>
        <w:t xml:space="preserve"> Трудового кодекса Российской Федерации</w:t>
      </w:r>
      <w:r w:rsidR="00B225A1">
        <w:rPr>
          <w:sz w:val="28"/>
          <w:szCs w:val="28"/>
          <w:lang w:eastAsia="ar-SA"/>
        </w:rPr>
        <w:t xml:space="preserve">, </w:t>
      </w:r>
      <w:r w:rsidRPr="000612CC">
        <w:rPr>
          <w:sz w:val="28"/>
          <w:szCs w:val="28"/>
          <w:lang w:eastAsia="ar-SA"/>
        </w:rPr>
        <w:t xml:space="preserve"> администраци</w:t>
      </w:r>
      <w:r w:rsidR="00B225A1">
        <w:rPr>
          <w:sz w:val="28"/>
          <w:szCs w:val="28"/>
          <w:lang w:eastAsia="ar-SA"/>
        </w:rPr>
        <w:t xml:space="preserve">я сельского поселения </w:t>
      </w:r>
      <w:proofErr w:type="spellStart"/>
      <w:r w:rsidR="00701555">
        <w:rPr>
          <w:sz w:val="28"/>
          <w:szCs w:val="28"/>
          <w:lang w:eastAsia="ar-SA"/>
        </w:rPr>
        <w:t>Нижнебиккузинский</w:t>
      </w:r>
      <w:proofErr w:type="spellEnd"/>
      <w:r w:rsidR="00701555">
        <w:rPr>
          <w:sz w:val="28"/>
          <w:szCs w:val="28"/>
          <w:lang w:eastAsia="ar-SA"/>
        </w:rPr>
        <w:t xml:space="preserve"> </w:t>
      </w:r>
      <w:r w:rsidR="00B225A1">
        <w:rPr>
          <w:sz w:val="28"/>
          <w:szCs w:val="28"/>
          <w:lang w:eastAsia="ar-SA"/>
        </w:rPr>
        <w:t xml:space="preserve"> </w:t>
      </w:r>
      <w:r w:rsidRPr="000612CC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0612CC">
        <w:rPr>
          <w:sz w:val="28"/>
          <w:szCs w:val="28"/>
          <w:lang w:eastAsia="ar-SA"/>
        </w:rPr>
        <w:t>Кугарчинский</w:t>
      </w:r>
      <w:proofErr w:type="spellEnd"/>
      <w:r w:rsidRPr="000612CC">
        <w:rPr>
          <w:sz w:val="28"/>
          <w:szCs w:val="28"/>
          <w:lang w:eastAsia="ar-SA"/>
        </w:rPr>
        <w:t xml:space="preserve"> район Республики Башкортостан</w:t>
      </w:r>
    </w:p>
    <w:p w14:paraId="4CD9A8E6" w14:textId="77777777" w:rsidR="000612CC" w:rsidRPr="000612CC" w:rsidRDefault="000612CC" w:rsidP="000612CC">
      <w:pPr>
        <w:suppressAutoHyphens/>
        <w:jc w:val="both"/>
        <w:rPr>
          <w:b/>
          <w:sz w:val="28"/>
          <w:szCs w:val="28"/>
          <w:lang w:eastAsia="ar-SA"/>
        </w:rPr>
      </w:pPr>
      <w:r w:rsidRPr="000612CC">
        <w:rPr>
          <w:b/>
          <w:sz w:val="28"/>
          <w:szCs w:val="28"/>
          <w:lang w:eastAsia="ar-SA"/>
        </w:rPr>
        <w:t>ПОСТАНОВЛЯЕТ:</w:t>
      </w:r>
    </w:p>
    <w:p w14:paraId="553153D9" w14:textId="77777777" w:rsidR="000612CC" w:rsidRPr="000612CC" w:rsidRDefault="000612CC" w:rsidP="000612CC">
      <w:pPr>
        <w:suppressAutoHyphens/>
        <w:jc w:val="both"/>
        <w:rPr>
          <w:sz w:val="28"/>
          <w:szCs w:val="28"/>
          <w:lang w:eastAsia="ar-SA"/>
        </w:rPr>
      </w:pPr>
      <w:r w:rsidRPr="000612CC">
        <w:rPr>
          <w:sz w:val="28"/>
          <w:szCs w:val="28"/>
          <w:lang w:eastAsia="ar-SA"/>
        </w:rPr>
        <w:t>Пункт 3.4 изложить в следующей редакции</w:t>
      </w:r>
    </w:p>
    <w:p w14:paraId="606A92EF" w14:textId="77777777" w:rsidR="000612CC" w:rsidRPr="000612CC" w:rsidRDefault="000612CC" w:rsidP="000612CC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0612CC">
        <w:rPr>
          <w:kern w:val="1"/>
          <w:sz w:val="28"/>
          <w:szCs w:val="20"/>
          <w:lang w:eastAsia="ar-SA"/>
        </w:rPr>
        <w:t xml:space="preserve">   3.4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</w:p>
    <w:p w14:paraId="7393B243" w14:textId="77777777" w:rsidR="00B225A1" w:rsidRDefault="00B225A1" w:rsidP="000612CC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042AB392" w14:textId="77777777" w:rsidR="000612CC" w:rsidRPr="000612CC" w:rsidRDefault="000612CC" w:rsidP="000612CC">
      <w:pPr>
        <w:suppressAutoHyphens/>
        <w:jc w:val="both"/>
        <w:rPr>
          <w:sz w:val="28"/>
          <w:szCs w:val="28"/>
          <w:lang w:eastAsia="ar-SA"/>
        </w:rPr>
      </w:pPr>
      <w:r w:rsidRPr="000612CC">
        <w:rPr>
          <w:sz w:val="28"/>
          <w:szCs w:val="28"/>
          <w:lang w:eastAsia="ar-SA"/>
        </w:rPr>
        <w:t xml:space="preserve"> Глав</w:t>
      </w:r>
      <w:r w:rsidR="00B225A1">
        <w:rPr>
          <w:sz w:val="28"/>
          <w:szCs w:val="28"/>
          <w:lang w:eastAsia="ar-SA"/>
        </w:rPr>
        <w:t>а</w:t>
      </w:r>
      <w:r w:rsidRPr="000612CC">
        <w:rPr>
          <w:sz w:val="28"/>
          <w:szCs w:val="28"/>
          <w:lang w:eastAsia="ar-SA"/>
        </w:rPr>
        <w:t xml:space="preserve"> сельского поселения  </w:t>
      </w:r>
    </w:p>
    <w:p w14:paraId="7537ABFF" w14:textId="3D9112F4" w:rsidR="000612CC" w:rsidRPr="000612CC" w:rsidRDefault="00701555" w:rsidP="000612CC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Нижнебиккузинский</w:t>
      </w:r>
      <w:proofErr w:type="spellEnd"/>
      <w:r w:rsidR="00B225A1">
        <w:rPr>
          <w:sz w:val="28"/>
          <w:szCs w:val="28"/>
          <w:lang w:eastAsia="ar-SA"/>
        </w:rPr>
        <w:t xml:space="preserve"> </w:t>
      </w:r>
      <w:r w:rsidR="000612CC" w:rsidRPr="000612CC">
        <w:rPr>
          <w:sz w:val="28"/>
          <w:szCs w:val="28"/>
          <w:lang w:eastAsia="ar-SA"/>
        </w:rPr>
        <w:t xml:space="preserve"> сельсовет                                        </w:t>
      </w:r>
      <w:r>
        <w:rPr>
          <w:sz w:val="28"/>
          <w:szCs w:val="28"/>
          <w:lang w:eastAsia="ar-SA"/>
        </w:rPr>
        <w:t xml:space="preserve">     </w:t>
      </w:r>
      <w:bookmarkStart w:id="0" w:name="_GoBack"/>
      <w:bookmarkEnd w:id="0"/>
      <w:r>
        <w:rPr>
          <w:sz w:val="28"/>
          <w:szCs w:val="28"/>
          <w:lang w:eastAsia="ar-SA"/>
        </w:rPr>
        <w:t>Я.Ф.Айдарбиков.</w:t>
      </w:r>
    </w:p>
    <w:p w14:paraId="73CE4C2C" w14:textId="77777777" w:rsidR="000612CC" w:rsidRPr="000612CC" w:rsidRDefault="000612CC" w:rsidP="000612CC">
      <w:pPr>
        <w:suppressAutoHyphens/>
        <w:rPr>
          <w:sz w:val="28"/>
          <w:szCs w:val="28"/>
          <w:lang w:eastAsia="ar-SA"/>
        </w:rPr>
      </w:pPr>
    </w:p>
    <w:p w14:paraId="4C4D1B9C" w14:textId="77777777" w:rsidR="000612CC" w:rsidRPr="000612CC" w:rsidRDefault="000612CC" w:rsidP="000612CC">
      <w:pPr>
        <w:suppressAutoHyphens/>
        <w:rPr>
          <w:sz w:val="20"/>
          <w:szCs w:val="20"/>
          <w:lang w:eastAsia="ar-SA"/>
        </w:rPr>
      </w:pPr>
    </w:p>
    <w:p w14:paraId="4529119A" w14:textId="77777777" w:rsidR="000612CC" w:rsidRPr="000612CC" w:rsidRDefault="000612CC" w:rsidP="000612CC">
      <w:pPr>
        <w:suppressAutoHyphens/>
        <w:jc w:val="right"/>
        <w:rPr>
          <w:sz w:val="20"/>
          <w:szCs w:val="20"/>
          <w:lang w:eastAsia="ar-SA"/>
        </w:rPr>
      </w:pPr>
    </w:p>
    <w:p w14:paraId="53952A4B" w14:textId="77777777" w:rsidR="000612CC" w:rsidRPr="000612CC" w:rsidRDefault="000612CC" w:rsidP="000612CC">
      <w:pPr>
        <w:suppressAutoHyphens/>
        <w:jc w:val="right"/>
        <w:rPr>
          <w:sz w:val="20"/>
          <w:szCs w:val="20"/>
          <w:lang w:eastAsia="ar-SA"/>
        </w:rPr>
      </w:pPr>
    </w:p>
    <w:p w14:paraId="1C8467EC" w14:textId="77777777" w:rsidR="000612CC" w:rsidRPr="000612CC" w:rsidRDefault="000612CC" w:rsidP="000612CC">
      <w:pPr>
        <w:suppressAutoHyphens/>
        <w:jc w:val="right"/>
        <w:rPr>
          <w:sz w:val="20"/>
          <w:szCs w:val="20"/>
          <w:lang w:eastAsia="ar-SA"/>
        </w:rPr>
      </w:pPr>
    </w:p>
    <w:p w14:paraId="1E93990F" w14:textId="77777777" w:rsidR="000612CC" w:rsidRPr="000612CC" w:rsidRDefault="000612CC" w:rsidP="000612CC">
      <w:pPr>
        <w:suppressAutoHyphens/>
        <w:jc w:val="right"/>
        <w:rPr>
          <w:sz w:val="20"/>
          <w:szCs w:val="20"/>
          <w:lang w:eastAsia="ar-SA"/>
        </w:rPr>
      </w:pPr>
    </w:p>
    <w:p w14:paraId="1F63A380" w14:textId="77777777" w:rsidR="000612CC" w:rsidRPr="000612CC" w:rsidRDefault="000612CC" w:rsidP="000612CC">
      <w:pPr>
        <w:suppressAutoHyphens/>
        <w:jc w:val="right"/>
        <w:rPr>
          <w:sz w:val="20"/>
          <w:szCs w:val="20"/>
          <w:lang w:eastAsia="ar-SA"/>
        </w:rPr>
      </w:pPr>
    </w:p>
    <w:p w14:paraId="4C84312D" w14:textId="77777777" w:rsidR="000612CC" w:rsidRPr="000612CC" w:rsidRDefault="000612CC" w:rsidP="000612CC">
      <w:pPr>
        <w:suppressAutoHyphens/>
        <w:rPr>
          <w:sz w:val="20"/>
          <w:szCs w:val="20"/>
          <w:lang w:eastAsia="ar-SA"/>
        </w:rPr>
      </w:pPr>
    </w:p>
    <w:p w14:paraId="065F76B9" w14:textId="77777777" w:rsidR="00ED56E0" w:rsidRDefault="00ED56E0"/>
    <w:sectPr w:rsidR="00ED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CC"/>
    <w:rsid w:val="000612CC"/>
    <w:rsid w:val="00701555"/>
    <w:rsid w:val="00B225A1"/>
    <w:rsid w:val="00E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762"/>
  <w15:docId w15:val="{6974E3E5-C30D-438D-8FB6-B95A32A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CC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0612CC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612C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CC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612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12CC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612CC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0612CC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612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User</cp:lastModifiedBy>
  <cp:revision>2</cp:revision>
  <cp:lastPrinted>2019-09-17T05:55:00Z</cp:lastPrinted>
  <dcterms:created xsi:type="dcterms:W3CDTF">2019-10-17T04:39:00Z</dcterms:created>
  <dcterms:modified xsi:type="dcterms:W3CDTF">2019-10-17T04:39:00Z</dcterms:modified>
</cp:coreProperties>
</file>