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97EF" w14:textId="77777777" w:rsidR="008320F4" w:rsidRDefault="008320F4" w:rsidP="002A10D3">
      <w:pPr>
        <w:tabs>
          <w:tab w:val="left" w:pos="27500"/>
        </w:tabs>
        <w:spacing w:line="276" w:lineRule="auto"/>
        <w:ind w:left="-284" w:right="-1" w:firstLine="284"/>
        <w:jc w:val="center"/>
        <w:rPr>
          <w:b/>
          <w:bCs/>
          <w:sz w:val="28"/>
          <w:szCs w:val="28"/>
        </w:rPr>
      </w:pPr>
    </w:p>
    <w:p w14:paraId="07D716BE" w14:textId="77777777" w:rsidR="008320F4" w:rsidRDefault="008320F4" w:rsidP="002A10D3">
      <w:pPr>
        <w:tabs>
          <w:tab w:val="left" w:pos="27500"/>
        </w:tabs>
        <w:spacing w:line="276" w:lineRule="auto"/>
        <w:ind w:left="-284" w:right="-1" w:firstLine="284"/>
        <w:jc w:val="center"/>
        <w:rPr>
          <w:b/>
          <w:bCs/>
          <w:sz w:val="28"/>
          <w:szCs w:val="28"/>
        </w:rPr>
      </w:pPr>
    </w:p>
    <w:tbl>
      <w:tblPr>
        <w:tblW w:w="10443" w:type="dxa"/>
        <w:tblInd w:w="-601" w:type="dxa"/>
        <w:tblLayout w:type="fixed"/>
        <w:tblLook w:val="0000" w:firstRow="0" w:lastRow="0" w:firstColumn="0" w:lastColumn="0" w:noHBand="0" w:noVBand="0"/>
      </w:tblPr>
      <w:tblGrid>
        <w:gridCol w:w="4676"/>
        <w:gridCol w:w="673"/>
        <w:gridCol w:w="756"/>
        <w:gridCol w:w="4027"/>
        <w:gridCol w:w="311"/>
      </w:tblGrid>
      <w:tr w:rsidR="008320F4" w:rsidRPr="008320F4" w14:paraId="4F1B4DE9" w14:textId="77777777" w:rsidTr="00594C94">
        <w:trPr>
          <w:cantSplit/>
          <w:trHeight w:val="1151"/>
        </w:trPr>
        <w:tc>
          <w:tcPr>
            <w:tcW w:w="4676" w:type="dxa"/>
            <w:shd w:val="clear" w:color="auto" w:fill="auto"/>
          </w:tcPr>
          <w:p w14:paraId="5B53504C" w14:textId="77777777" w:rsidR="008320F4" w:rsidRPr="008320F4" w:rsidRDefault="008320F4" w:rsidP="008320F4">
            <w:pPr>
              <w:keepNext/>
              <w:tabs>
                <w:tab w:val="num" w:pos="0"/>
              </w:tabs>
              <w:suppressAutoHyphens/>
              <w:snapToGrid w:val="0"/>
              <w:spacing w:line="216" w:lineRule="auto"/>
              <w:ind w:left="432" w:hanging="432"/>
              <w:jc w:val="center"/>
              <w:outlineLvl w:val="0"/>
              <w:rPr>
                <w:rFonts w:ascii="Bash Times New Rozaliya" w:hAnsi="Bash Times New Rozaliya" w:cs="Bash Times New Rozaliya"/>
                <w:b/>
                <w:bCs/>
                <w:sz w:val="28"/>
                <w:lang w:eastAsia="zh-CN"/>
              </w:rPr>
            </w:pPr>
          </w:p>
          <w:p w14:paraId="263C66C7" w14:textId="77777777" w:rsidR="008320F4" w:rsidRPr="008320F4" w:rsidRDefault="008320F4" w:rsidP="008320F4">
            <w:pPr>
              <w:keepNext/>
              <w:tabs>
                <w:tab w:val="num" w:pos="0"/>
              </w:tabs>
              <w:suppressAutoHyphens/>
              <w:spacing w:line="216" w:lineRule="auto"/>
              <w:ind w:left="432" w:hanging="432"/>
              <w:jc w:val="center"/>
              <w:outlineLvl w:val="0"/>
              <w:rPr>
                <w:rFonts w:ascii="Rom Bsh" w:hAnsi="Rom Bsh" w:cs="Rom Bsh"/>
                <w:b/>
                <w:bCs/>
                <w:sz w:val="16"/>
                <w:szCs w:val="16"/>
                <w:lang w:eastAsia="zh-CN"/>
              </w:rPr>
            </w:pPr>
            <w:proofErr w:type="gramStart"/>
            <w:r w:rsidRPr="008320F4">
              <w:rPr>
                <w:rFonts w:ascii="Rom Bsh" w:hAnsi="Rom Bsh" w:cs="Rom Bsh"/>
                <w:b/>
                <w:bCs/>
                <w:spacing w:val="-20"/>
                <w:lang w:eastAsia="zh-CN"/>
              </w:rPr>
              <w:t>БАШ</w:t>
            </w:r>
            <w:r w:rsidRPr="008320F4">
              <w:rPr>
                <w:rFonts w:ascii="Rom Bsh" w:hAnsi="Rom Bsh" w:cs="Rom Bsh"/>
                <w:b/>
                <w:bCs/>
                <w:spacing w:val="-20"/>
                <w:lang w:val="ba-RU" w:eastAsia="zh-CN"/>
              </w:rPr>
              <w:t>К</w:t>
            </w:r>
            <w:r w:rsidRPr="008320F4">
              <w:rPr>
                <w:rFonts w:ascii="Rom Bsh" w:hAnsi="Rom Bsh" w:cs="Rom Bsh"/>
                <w:b/>
                <w:bCs/>
                <w:spacing w:val="-20"/>
                <w:lang w:eastAsia="zh-CN"/>
              </w:rPr>
              <w:t>ОРТОСТАН  РЕСПУБЛИКА</w:t>
            </w:r>
            <w:r w:rsidRPr="008320F4">
              <w:rPr>
                <w:rFonts w:ascii="Rom Bsh" w:hAnsi="Rom Bsh" w:cs="Rom Bsh"/>
                <w:b/>
                <w:bCs/>
                <w:spacing w:val="-20"/>
                <w:lang w:val="ba-RU" w:eastAsia="zh-CN"/>
              </w:rPr>
              <w:t>Һ</w:t>
            </w:r>
            <w:r w:rsidRPr="008320F4">
              <w:rPr>
                <w:rFonts w:ascii="Rom Bsh" w:hAnsi="Rom Bsh" w:cs="Rom Bsh"/>
                <w:b/>
                <w:bCs/>
                <w:spacing w:val="-20"/>
                <w:lang w:eastAsia="zh-CN"/>
              </w:rPr>
              <w:t>Ы</w:t>
            </w:r>
            <w:proofErr w:type="gramEnd"/>
          </w:p>
          <w:p w14:paraId="763F9ABC" w14:textId="77777777" w:rsidR="008320F4" w:rsidRPr="008320F4" w:rsidRDefault="008320F4" w:rsidP="008320F4">
            <w:pPr>
              <w:suppressAutoHyphens/>
              <w:spacing w:line="216" w:lineRule="auto"/>
              <w:jc w:val="center"/>
              <w:rPr>
                <w:rFonts w:ascii="Rom Bsh" w:hAnsi="Rom Bsh" w:cs="Rom Bsh"/>
                <w:b/>
                <w:sz w:val="16"/>
                <w:szCs w:val="16"/>
                <w:lang w:eastAsia="zh-CN"/>
              </w:rPr>
            </w:pPr>
          </w:p>
          <w:p w14:paraId="01201237" w14:textId="77777777" w:rsidR="008320F4" w:rsidRPr="008320F4" w:rsidRDefault="008320F4" w:rsidP="008320F4">
            <w:pPr>
              <w:suppressAutoHyphens/>
              <w:spacing w:line="216" w:lineRule="auto"/>
              <w:jc w:val="center"/>
              <w:rPr>
                <w:rFonts w:ascii="Rom Bsh" w:hAnsi="Rom Bsh" w:cs="Rom Bsh"/>
                <w:b/>
                <w:sz w:val="24"/>
                <w:szCs w:val="24"/>
                <w:lang w:eastAsia="zh-CN"/>
              </w:rPr>
            </w:pPr>
            <w:r w:rsidRPr="008320F4">
              <w:rPr>
                <w:rFonts w:ascii="Rom Bsh" w:hAnsi="Rom Bsh" w:cs="Rom Bsh"/>
                <w:b/>
                <w:sz w:val="24"/>
                <w:szCs w:val="24"/>
                <w:lang w:eastAsia="zh-CN"/>
              </w:rPr>
              <w:t>К</w:t>
            </w:r>
            <w:r w:rsidRPr="008320F4">
              <w:rPr>
                <w:rFonts w:ascii="Rom Bsh" w:hAnsi="Rom Bsh" w:cs="Rom Bsh"/>
                <w:b/>
                <w:sz w:val="24"/>
                <w:szCs w:val="24"/>
                <w:lang w:val="ba-RU" w:eastAsia="zh-CN"/>
              </w:rPr>
              <w:t>ү</w:t>
            </w:r>
            <w:r w:rsidRPr="008320F4">
              <w:rPr>
                <w:rFonts w:ascii="Rom Bsh" w:hAnsi="Rom Bsh" w:cs="Rom Bsh"/>
                <w:b/>
                <w:sz w:val="24"/>
                <w:szCs w:val="24"/>
                <w:lang w:eastAsia="zh-CN"/>
              </w:rPr>
              <w:t>г</w:t>
            </w:r>
            <w:r w:rsidRPr="008320F4">
              <w:rPr>
                <w:rFonts w:ascii="Rom Bsh" w:hAnsi="Rom Bsh" w:cs="Rom Bsh"/>
                <w:b/>
                <w:sz w:val="24"/>
                <w:szCs w:val="24"/>
                <w:lang w:val="ba-RU" w:eastAsia="zh-CN"/>
              </w:rPr>
              <w:t>ә</w:t>
            </w:r>
            <w:proofErr w:type="spellStart"/>
            <w:r w:rsidRPr="008320F4">
              <w:rPr>
                <w:rFonts w:ascii="Rom Bsh" w:hAnsi="Rom Bsh" w:cs="Rom Bsh"/>
                <w:b/>
                <w:sz w:val="24"/>
                <w:szCs w:val="24"/>
                <w:lang w:eastAsia="zh-CN"/>
              </w:rPr>
              <w:t>рсен</w:t>
            </w:r>
            <w:proofErr w:type="spellEnd"/>
            <w:r w:rsidRPr="008320F4">
              <w:rPr>
                <w:rFonts w:ascii="Rom Bsh" w:hAnsi="Rom Bsh" w:cs="Rom Bsh"/>
                <w:b/>
                <w:sz w:val="24"/>
                <w:szCs w:val="24"/>
                <w:lang w:eastAsia="zh-CN"/>
              </w:rPr>
              <w:t xml:space="preserve"> районы</w:t>
            </w:r>
          </w:p>
          <w:p w14:paraId="46677B75" w14:textId="77777777" w:rsidR="008320F4" w:rsidRPr="008320F4" w:rsidRDefault="008320F4" w:rsidP="008320F4">
            <w:pPr>
              <w:suppressAutoHyphens/>
              <w:spacing w:line="216" w:lineRule="auto"/>
              <w:jc w:val="center"/>
              <w:rPr>
                <w:rFonts w:ascii="Rom Bsh" w:hAnsi="Rom Bsh" w:cs="Rom Bsh"/>
                <w:b/>
                <w:sz w:val="24"/>
                <w:szCs w:val="24"/>
                <w:lang w:eastAsia="zh-CN"/>
              </w:rPr>
            </w:pPr>
            <w:proofErr w:type="spellStart"/>
            <w:r w:rsidRPr="008320F4">
              <w:rPr>
                <w:rFonts w:ascii="Rom Bsh" w:hAnsi="Rom Bsh" w:cs="Rom Bsh"/>
                <w:b/>
                <w:sz w:val="24"/>
                <w:szCs w:val="24"/>
                <w:lang w:eastAsia="zh-CN"/>
              </w:rPr>
              <w:t>муниципаль</w:t>
            </w:r>
            <w:proofErr w:type="spellEnd"/>
            <w:r w:rsidRPr="008320F4">
              <w:rPr>
                <w:rFonts w:ascii="Rom Bsh" w:hAnsi="Rom Bsh" w:cs="Rom Bsh"/>
                <w:b/>
                <w:sz w:val="24"/>
                <w:szCs w:val="24"/>
                <w:lang w:eastAsia="zh-CN"/>
              </w:rPr>
              <w:t xml:space="preserve"> </w:t>
            </w:r>
            <w:proofErr w:type="spellStart"/>
            <w:r w:rsidRPr="008320F4">
              <w:rPr>
                <w:rFonts w:ascii="Rom Bsh" w:hAnsi="Rom Bsh" w:cs="Rom Bsh"/>
                <w:b/>
                <w:sz w:val="24"/>
                <w:szCs w:val="24"/>
                <w:lang w:eastAsia="zh-CN"/>
              </w:rPr>
              <w:t>районыны</w:t>
            </w:r>
            <w:proofErr w:type="spellEnd"/>
            <w:r w:rsidRPr="008320F4">
              <w:rPr>
                <w:rFonts w:ascii="Rom Bsh" w:hAnsi="Rom Bsh" w:cs="Rom Bsh"/>
                <w:b/>
                <w:sz w:val="24"/>
                <w:szCs w:val="24"/>
                <w:lang w:val="ba-RU" w:eastAsia="zh-CN"/>
              </w:rPr>
              <w:t>н</w:t>
            </w:r>
            <w:r w:rsidRPr="008320F4">
              <w:rPr>
                <w:rFonts w:ascii="Rom Bsh" w:hAnsi="Rom Bsh" w:cs="Rom Bsh"/>
                <w:b/>
                <w:sz w:val="24"/>
                <w:szCs w:val="24"/>
                <w:lang w:eastAsia="zh-CN"/>
              </w:rPr>
              <w:t xml:space="preserve"> Т</w:t>
            </w:r>
            <w:r w:rsidRPr="008320F4">
              <w:rPr>
                <w:rFonts w:ascii="Rom Bsh" w:hAnsi="Rom Bsh" w:cs="Rom Bsh"/>
                <w:b/>
                <w:sz w:val="24"/>
                <w:szCs w:val="24"/>
                <w:lang w:val="ba-RU" w:eastAsia="zh-CN"/>
              </w:rPr>
              <w:t>ү</w:t>
            </w:r>
            <w:r w:rsidRPr="008320F4">
              <w:rPr>
                <w:rFonts w:ascii="Rom Bsh" w:hAnsi="Rom Bsh" w:cs="Rom Bsh"/>
                <w:b/>
                <w:sz w:val="24"/>
                <w:szCs w:val="24"/>
                <w:lang w:eastAsia="zh-CN"/>
              </w:rPr>
              <w:t>б</w:t>
            </w:r>
            <w:r w:rsidRPr="008320F4">
              <w:rPr>
                <w:rFonts w:ascii="Rom Bsh" w:hAnsi="Rom Bsh" w:cs="Rom Bsh"/>
                <w:b/>
                <w:sz w:val="24"/>
                <w:szCs w:val="24"/>
                <w:lang w:val="ba-RU" w:eastAsia="zh-CN"/>
              </w:rPr>
              <w:t>ә</w:t>
            </w:r>
            <w:proofErr w:type="spellStart"/>
            <w:r w:rsidRPr="008320F4">
              <w:rPr>
                <w:rFonts w:ascii="Rom Bsh" w:hAnsi="Rom Bsh" w:cs="Rom Bsh"/>
                <w:b/>
                <w:sz w:val="24"/>
                <w:szCs w:val="24"/>
                <w:lang w:eastAsia="zh-CN"/>
              </w:rPr>
              <w:t>нге</w:t>
            </w:r>
            <w:proofErr w:type="spellEnd"/>
            <w:r w:rsidRPr="008320F4">
              <w:rPr>
                <w:rFonts w:ascii="Rom Bsh" w:hAnsi="Rom Bsh" w:cs="Rom Bsh"/>
                <w:b/>
                <w:sz w:val="24"/>
                <w:szCs w:val="24"/>
                <w:lang w:eastAsia="zh-CN"/>
              </w:rPr>
              <w:t xml:space="preserve"> </w:t>
            </w:r>
            <w:proofErr w:type="spellStart"/>
            <w:r w:rsidRPr="008320F4">
              <w:rPr>
                <w:rFonts w:ascii="Rom Bsh" w:hAnsi="Rom Bsh" w:cs="Rom Bsh"/>
                <w:b/>
                <w:sz w:val="24"/>
                <w:szCs w:val="24"/>
                <w:lang w:eastAsia="zh-CN"/>
              </w:rPr>
              <w:t>Бик</w:t>
            </w:r>
            <w:proofErr w:type="spellEnd"/>
            <w:r w:rsidRPr="008320F4">
              <w:rPr>
                <w:rFonts w:ascii="Rom Bsh" w:hAnsi="Rom Bsh" w:cs="Rom Bsh"/>
                <w:b/>
                <w:sz w:val="24"/>
                <w:szCs w:val="24"/>
                <w:lang w:val="ba-RU" w:eastAsia="zh-CN"/>
              </w:rPr>
              <w:t>к</w:t>
            </w:r>
            <w:r w:rsidRPr="008320F4">
              <w:rPr>
                <w:rFonts w:ascii="Rom Bsh" w:hAnsi="Rom Bsh" w:cs="Rom Bsh"/>
                <w:b/>
                <w:sz w:val="24"/>
                <w:szCs w:val="24"/>
                <w:lang w:eastAsia="zh-CN"/>
              </w:rPr>
              <w:t xml:space="preserve">ужа </w:t>
            </w:r>
            <w:proofErr w:type="spellStart"/>
            <w:r w:rsidRPr="008320F4">
              <w:rPr>
                <w:rFonts w:ascii="Rom Bsh" w:hAnsi="Rom Bsh" w:cs="Rom Bsh"/>
                <w:b/>
                <w:sz w:val="24"/>
                <w:szCs w:val="24"/>
                <w:lang w:eastAsia="zh-CN"/>
              </w:rPr>
              <w:t>ауыл</w:t>
            </w:r>
            <w:proofErr w:type="spellEnd"/>
          </w:p>
          <w:p w14:paraId="0AF8092E" w14:textId="77777777" w:rsidR="008320F4" w:rsidRPr="008320F4" w:rsidRDefault="008320F4" w:rsidP="008320F4">
            <w:pPr>
              <w:suppressAutoHyphens/>
              <w:spacing w:line="216" w:lineRule="auto"/>
              <w:jc w:val="center"/>
              <w:rPr>
                <w:rFonts w:ascii="Rom Bsh" w:hAnsi="Rom Bsh" w:cs="Rom Bsh"/>
                <w:b/>
                <w:spacing w:val="-20"/>
                <w:sz w:val="16"/>
                <w:szCs w:val="16"/>
                <w:lang w:eastAsia="zh-CN"/>
              </w:rPr>
            </w:pPr>
            <w:r w:rsidRPr="008320F4">
              <w:rPr>
                <w:rFonts w:ascii="Rom Bsh" w:hAnsi="Rom Bsh" w:cs="Rom Bsh"/>
                <w:b/>
                <w:sz w:val="24"/>
                <w:szCs w:val="24"/>
                <w:lang w:eastAsia="zh-CN"/>
              </w:rPr>
              <w:t xml:space="preserve">Советы </w:t>
            </w:r>
            <w:proofErr w:type="spellStart"/>
            <w:r w:rsidRPr="008320F4">
              <w:rPr>
                <w:rFonts w:ascii="Rom Bsh" w:hAnsi="Rom Bsh" w:cs="Rom Bsh"/>
                <w:b/>
                <w:sz w:val="24"/>
                <w:szCs w:val="24"/>
                <w:lang w:eastAsia="zh-CN"/>
              </w:rPr>
              <w:t>ауыл</w:t>
            </w:r>
            <w:proofErr w:type="spellEnd"/>
            <w:r w:rsidRPr="008320F4">
              <w:rPr>
                <w:rFonts w:ascii="Rom Bsh" w:hAnsi="Rom Bsh" w:cs="Rom Bsh"/>
                <w:b/>
                <w:sz w:val="24"/>
                <w:szCs w:val="24"/>
                <w:lang w:eastAsia="zh-CN"/>
              </w:rPr>
              <w:t xml:space="preserve"> бил</w:t>
            </w:r>
            <w:r w:rsidRPr="008320F4">
              <w:rPr>
                <w:rFonts w:ascii="Rom Bsh" w:hAnsi="Rom Bsh" w:cs="Rom Bsh"/>
                <w:b/>
                <w:sz w:val="24"/>
                <w:szCs w:val="24"/>
                <w:lang w:val="ba-RU" w:eastAsia="zh-CN"/>
              </w:rPr>
              <w:t>ә</w:t>
            </w:r>
            <w:r w:rsidRPr="008320F4">
              <w:rPr>
                <w:rFonts w:ascii="Rom Bsh" w:hAnsi="Rom Bsh" w:cs="Rom Bsh"/>
                <w:b/>
                <w:sz w:val="24"/>
                <w:szCs w:val="24"/>
                <w:lang w:eastAsia="zh-CN"/>
              </w:rPr>
              <w:t>м</w:t>
            </w:r>
            <w:r w:rsidRPr="008320F4">
              <w:rPr>
                <w:rFonts w:ascii="Rom Bsh" w:hAnsi="Rom Bsh" w:cs="Rom Bsh"/>
                <w:b/>
                <w:sz w:val="24"/>
                <w:szCs w:val="24"/>
                <w:lang w:val="ba-RU" w:eastAsia="zh-CN"/>
              </w:rPr>
              <w:t>әһ</w:t>
            </w:r>
            <w:r w:rsidRPr="008320F4">
              <w:rPr>
                <w:rFonts w:ascii="Rom Bsh" w:hAnsi="Rom Bsh" w:cs="Rom Bsh"/>
                <w:b/>
                <w:sz w:val="24"/>
                <w:szCs w:val="24"/>
                <w:lang w:eastAsia="zh-CN"/>
              </w:rPr>
              <w:t>е Советы</w:t>
            </w:r>
          </w:p>
        </w:tc>
        <w:tc>
          <w:tcPr>
            <w:tcW w:w="1429" w:type="dxa"/>
            <w:gridSpan w:val="2"/>
            <w:vMerge w:val="restart"/>
            <w:shd w:val="clear" w:color="auto" w:fill="auto"/>
          </w:tcPr>
          <w:p w14:paraId="6884E833" w14:textId="77777777" w:rsidR="008320F4" w:rsidRPr="008320F4" w:rsidRDefault="008320F4" w:rsidP="008320F4">
            <w:pPr>
              <w:suppressAutoHyphens/>
              <w:snapToGrid w:val="0"/>
              <w:spacing w:line="216" w:lineRule="auto"/>
              <w:jc w:val="center"/>
              <w:rPr>
                <w:rFonts w:ascii="Rom Bsh" w:hAnsi="Rom Bsh" w:cs="Rom Bsh"/>
                <w:b/>
                <w:spacing w:val="-20"/>
                <w:sz w:val="16"/>
                <w:szCs w:val="16"/>
                <w:lang w:eastAsia="zh-CN"/>
              </w:rPr>
            </w:pPr>
          </w:p>
          <w:p w14:paraId="4DCCD919" w14:textId="77777777" w:rsidR="008320F4" w:rsidRPr="008320F4" w:rsidRDefault="008320F4" w:rsidP="008320F4">
            <w:pPr>
              <w:suppressAutoHyphens/>
              <w:spacing w:line="216" w:lineRule="auto"/>
              <w:jc w:val="center"/>
              <w:rPr>
                <w:rFonts w:ascii="Rom Bsh" w:hAnsi="Rom Bsh" w:cs="Rom Bsh"/>
                <w:b/>
                <w:spacing w:val="-20"/>
                <w:sz w:val="16"/>
                <w:szCs w:val="16"/>
                <w:lang w:eastAsia="zh-CN"/>
              </w:rPr>
            </w:pPr>
          </w:p>
          <w:p w14:paraId="46B1757D" w14:textId="5CB1611A" w:rsidR="008320F4" w:rsidRPr="008320F4" w:rsidRDefault="008320F4" w:rsidP="008320F4">
            <w:pPr>
              <w:suppressAutoHyphens/>
              <w:spacing w:line="216" w:lineRule="auto"/>
              <w:jc w:val="center"/>
              <w:rPr>
                <w:rFonts w:ascii="Rom Bsh" w:hAnsi="Rom Bsh" w:cs="Rom Bsh"/>
                <w:lang w:eastAsia="zh-CN"/>
              </w:rPr>
            </w:pPr>
            <w:r w:rsidRPr="008320F4">
              <w:rPr>
                <w:bCs/>
                <w:i/>
                <w:caps/>
                <w:noProof/>
                <w:sz w:val="28"/>
                <w:szCs w:val="28"/>
              </w:rPr>
              <w:drawing>
                <wp:inline distT="0" distB="0" distL="0" distR="0" wp14:anchorId="49C31040" wp14:editId="105309F3">
                  <wp:extent cx="733425"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38" w:type="dxa"/>
            <w:gridSpan w:val="2"/>
            <w:shd w:val="clear" w:color="auto" w:fill="auto"/>
          </w:tcPr>
          <w:p w14:paraId="20F51B59" w14:textId="77777777" w:rsidR="008320F4" w:rsidRPr="008320F4" w:rsidRDefault="008320F4" w:rsidP="008320F4">
            <w:pPr>
              <w:keepNext/>
              <w:numPr>
                <w:ilvl w:val="3"/>
                <w:numId w:val="0"/>
              </w:numPr>
              <w:tabs>
                <w:tab w:val="num" w:pos="0"/>
              </w:tabs>
              <w:suppressAutoHyphens/>
              <w:spacing w:before="240" w:after="60"/>
              <w:ind w:left="864" w:hanging="864"/>
              <w:jc w:val="center"/>
              <w:outlineLvl w:val="3"/>
              <w:rPr>
                <w:rFonts w:ascii="Rom Bsh" w:hAnsi="Rom Bsh" w:cs="Rom Bsh"/>
                <w:b/>
                <w:bCs/>
                <w:spacing w:val="-20"/>
                <w:sz w:val="24"/>
                <w:szCs w:val="24"/>
                <w:lang w:eastAsia="zh-CN"/>
              </w:rPr>
            </w:pPr>
            <w:proofErr w:type="gramStart"/>
            <w:r w:rsidRPr="008320F4">
              <w:rPr>
                <w:rFonts w:ascii="Rom Bsh" w:hAnsi="Rom Bsh" w:cs="Rom Bsh"/>
                <w:b/>
                <w:bCs/>
                <w:szCs w:val="28"/>
                <w:lang w:eastAsia="zh-CN"/>
              </w:rPr>
              <w:t>РЕСПУБЛИКА  БАШКОРТОСТАН</w:t>
            </w:r>
            <w:proofErr w:type="gramEnd"/>
          </w:p>
          <w:p w14:paraId="7626DE20" w14:textId="77777777" w:rsidR="008320F4" w:rsidRPr="008320F4" w:rsidRDefault="008320F4" w:rsidP="008320F4">
            <w:pPr>
              <w:suppressAutoHyphens/>
              <w:spacing w:line="216" w:lineRule="auto"/>
              <w:jc w:val="center"/>
              <w:rPr>
                <w:rFonts w:ascii="Rom Bsh" w:hAnsi="Rom Bsh" w:cs="Rom Bsh"/>
                <w:b/>
                <w:spacing w:val="-20"/>
                <w:sz w:val="24"/>
                <w:szCs w:val="24"/>
                <w:lang w:eastAsia="zh-CN"/>
              </w:rPr>
            </w:pPr>
            <w:r w:rsidRPr="008320F4">
              <w:rPr>
                <w:rFonts w:ascii="Rom Bsh" w:hAnsi="Rom Bsh" w:cs="Rom Bsh"/>
                <w:b/>
                <w:spacing w:val="-20"/>
                <w:sz w:val="24"/>
                <w:szCs w:val="24"/>
                <w:lang w:eastAsia="zh-CN"/>
              </w:rPr>
              <w:t xml:space="preserve">Совет сельского поселения </w:t>
            </w:r>
            <w:proofErr w:type="spellStart"/>
            <w:r w:rsidRPr="008320F4">
              <w:rPr>
                <w:rFonts w:ascii="Rom Bsh" w:hAnsi="Rom Bsh" w:cs="Rom Bsh"/>
                <w:b/>
                <w:spacing w:val="-20"/>
                <w:sz w:val="24"/>
                <w:szCs w:val="24"/>
                <w:lang w:eastAsia="zh-CN"/>
              </w:rPr>
              <w:t>Нижнебиккузинский</w:t>
            </w:r>
            <w:proofErr w:type="spellEnd"/>
            <w:r w:rsidRPr="008320F4">
              <w:rPr>
                <w:rFonts w:ascii="Rom Bsh" w:hAnsi="Rom Bsh" w:cs="Rom Bsh"/>
                <w:b/>
                <w:spacing w:val="-20"/>
                <w:sz w:val="24"/>
                <w:szCs w:val="24"/>
                <w:lang w:eastAsia="zh-CN"/>
              </w:rPr>
              <w:t xml:space="preserve"> сельсовет</w:t>
            </w:r>
          </w:p>
          <w:p w14:paraId="4C2465B0" w14:textId="77777777" w:rsidR="008320F4" w:rsidRPr="008320F4" w:rsidRDefault="008320F4" w:rsidP="008320F4">
            <w:pPr>
              <w:suppressAutoHyphens/>
              <w:spacing w:line="216" w:lineRule="auto"/>
              <w:jc w:val="center"/>
              <w:rPr>
                <w:rFonts w:ascii="Rom Bsh" w:hAnsi="Rom Bsh" w:cs="Rom Bsh"/>
                <w:b/>
                <w:spacing w:val="-20"/>
                <w:sz w:val="24"/>
                <w:szCs w:val="24"/>
                <w:lang w:eastAsia="zh-CN"/>
              </w:rPr>
            </w:pPr>
            <w:r w:rsidRPr="008320F4">
              <w:rPr>
                <w:rFonts w:ascii="Rom Bsh" w:hAnsi="Rom Bsh" w:cs="Rom Bsh"/>
                <w:b/>
                <w:spacing w:val="-20"/>
                <w:sz w:val="24"/>
                <w:szCs w:val="24"/>
                <w:lang w:eastAsia="zh-CN"/>
              </w:rPr>
              <w:t>муниципального района</w:t>
            </w:r>
          </w:p>
          <w:p w14:paraId="2B5DF8B7" w14:textId="77777777" w:rsidR="008320F4" w:rsidRPr="008320F4" w:rsidRDefault="008320F4" w:rsidP="008320F4">
            <w:pPr>
              <w:suppressAutoHyphens/>
              <w:spacing w:line="216" w:lineRule="auto"/>
              <w:jc w:val="center"/>
              <w:rPr>
                <w:sz w:val="30"/>
                <w:lang w:eastAsia="zh-CN"/>
              </w:rPr>
            </w:pPr>
            <w:r w:rsidRPr="008320F4">
              <w:rPr>
                <w:rFonts w:ascii="Rom Bsh" w:hAnsi="Rom Bsh" w:cs="Rom Bsh"/>
                <w:b/>
                <w:spacing w:val="-20"/>
                <w:sz w:val="24"/>
                <w:szCs w:val="24"/>
                <w:lang w:eastAsia="zh-CN"/>
              </w:rPr>
              <w:t>Кугарчинский район</w:t>
            </w:r>
          </w:p>
        </w:tc>
      </w:tr>
      <w:tr w:rsidR="008320F4" w:rsidRPr="008320F4" w14:paraId="26DFB046" w14:textId="77777777" w:rsidTr="00594C94">
        <w:trPr>
          <w:cantSplit/>
          <w:trHeight w:val="892"/>
        </w:trPr>
        <w:tc>
          <w:tcPr>
            <w:tcW w:w="4676" w:type="dxa"/>
            <w:tcBorders>
              <w:bottom w:val="thinThickSmallGap" w:sz="24" w:space="0" w:color="000000"/>
            </w:tcBorders>
            <w:shd w:val="clear" w:color="auto" w:fill="auto"/>
            <w:vAlign w:val="bottom"/>
          </w:tcPr>
          <w:p w14:paraId="6588BDC8" w14:textId="77777777" w:rsidR="008320F4" w:rsidRPr="008320F4" w:rsidRDefault="008320F4" w:rsidP="008320F4">
            <w:pPr>
              <w:suppressAutoHyphens/>
              <w:snapToGrid w:val="0"/>
              <w:spacing w:line="216" w:lineRule="auto"/>
              <w:jc w:val="center"/>
              <w:rPr>
                <w:sz w:val="28"/>
                <w:lang w:eastAsia="zh-CN"/>
              </w:rPr>
            </w:pPr>
          </w:p>
          <w:p w14:paraId="49E58F33" w14:textId="77777777" w:rsidR="008320F4" w:rsidRPr="008320F4" w:rsidRDefault="008320F4" w:rsidP="008320F4">
            <w:pPr>
              <w:suppressAutoHyphens/>
              <w:spacing w:line="100" w:lineRule="atLeast"/>
              <w:jc w:val="center"/>
              <w:rPr>
                <w:rFonts w:ascii="Rom Bsh" w:hAnsi="Rom Bsh" w:cs="Rom Bsh"/>
                <w:b/>
                <w:lang w:eastAsia="zh-CN"/>
              </w:rPr>
            </w:pPr>
            <w:r w:rsidRPr="008320F4">
              <w:rPr>
                <w:b/>
                <w:lang w:eastAsia="zh-CN"/>
              </w:rPr>
              <w:t>453338</w:t>
            </w:r>
            <w:r w:rsidRPr="008320F4">
              <w:rPr>
                <w:rFonts w:ascii="Rom Bsh" w:hAnsi="Rom Bsh" w:cs="Rom Bsh"/>
                <w:b/>
                <w:lang w:eastAsia="zh-CN"/>
              </w:rPr>
              <w:t>, Т</w:t>
            </w:r>
            <w:r w:rsidRPr="008320F4">
              <w:rPr>
                <w:rFonts w:ascii="Rom Bsh" w:hAnsi="Rom Bsh" w:cs="Rom Bsh"/>
                <w:b/>
                <w:lang w:val="ba-RU" w:eastAsia="zh-CN"/>
              </w:rPr>
              <w:t>ү</w:t>
            </w:r>
            <w:r w:rsidRPr="008320F4">
              <w:rPr>
                <w:rFonts w:ascii="Rom Bsh" w:hAnsi="Rom Bsh" w:cs="Rom Bsh"/>
                <w:b/>
                <w:lang w:eastAsia="zh-CN"/>
              </w:rPr>
              <w:t>б</w:t>
            </w:r>
            <w:r w:rsidRPr="008320F4">
              <w:rPr>
                <w:rFonts w:ascii="Rom Bsh" w:hAnsi="Rom Bsh" w:cs="Rom Bsh"/>
                <w:b/>
                <w:lang w:val="ba-RU" w:eastAsia="zh-CN"/>
              </w:rPr>
              <w:t>ә</w:t>
            </w:r>
            <w:proofErr w:type="spellStart"/>
            <w:r w:rsidRPr="008320F4">
              <w:rPr>
                <w:rFonts w:ascii="Rom Bsh" w:hAnsi="Rom Bsh" w:cs="Rom Bsh"/>
                <w:b/>
                <w:lang w:eastAsia="zh-CN"/>
              </w:rPr>
              <w:t>нге</w:t>
            </w:r>
            <w:proofErr w:type="spellEnd"/>
            <w:r w:rsidRPr="008320F4">
              <w:rPr>
                <w:rFonts w:ascii="Rom Bsh" w:hAnsi="Rom Bsh" w:cs="Rom Bsh"/>
                <w:b/>
                <w:lang w:eastAsia="zh-CN"/>
              </w:rPr>
              <w:t xml:space="preserve"> </w:t>
            </w:r>
            <w:proofErr w:type="spellStart"/>
            <w:r w:rsidRPr="008320F4">
              <w:rPr>
                <w:rFonts w:ascii="Rom Bsh" w:hAnsi="Rom Bsh" w:cs="Rom Bsh"/>
                <w:b/>
                <w:lang w:eastAsia="zh-CN"/>
              </w:rPr>
              <w:t>Бик</w:t>
            </w:r>
            <w:proofErr w:type="spellEnd"/>
            <w:r w:rsidRPr="008320F4">
              <w:rPr>
                <w:rFonts w:ascii="Rom Bsh" w:hAnsi="Rom Bsh" w:cs="Rom Bsh"/>
                <w:b/>
                <w:lang w:val="ba-RU" w:eastAsia="zh-CN"/>
              </w:rPr>
              <w:t>ку</w:t>
            </w:r>
            <w:proofErr w:type="spellStart"/>
            <w:r w:rsidRPr="008320F4">
              <w:rPr>
                <w:rFonts w:ascii="Rom Bsh" w:hAnsi="Rom Bsh" w:cs="Rom Bsh"/>
                <w:b/>
                <w:lang w:eastAsia="zh-CN"/>
              </w:rPr>
              <w:t>жа</w:t>
            </w:r>
            <w:proofErr w:type="spellEnd"/>
            <w:r w:rsidRPr="008320F4">
              <w:rPr>
                <w:rFonts w:ascii="Rom Bsh" w:hAnsi="Rom Bsh" w:cs="Rom Bsh"/>
                <w:b/>
                <w:lang w:eastAsia="zh-CN"/>
              </w:rPr>
              <w:t xml:space="preserve"> </w:t>
            </w:r>
            <w:proofErr w:type="spellStart"/>
            <w:r w:rsidRPr="008320F4">
              <w:rPr>
                <w:rFonts w:ascii="Rom Bsh" w:hAnsi="Rom Bsh" w:cs="Rom Bsh"/>
                <w:b/>
                <w:lang w:eastAsia="zh-CN"/>
              </w:rPr>
              <w:t>ауылы</w:t>
            </w:r>
            <w:proofErr w:type="spellEnd"/>
            <w:r w:rsidRPr="008320F4">
              <w:rPr>
                <w:rFonts w:ascii="Rom Bsh" w:hAnsi="Rom Bsh" w:cs="Rom Bsh"/>
                <w:b/>
                <w:lang w:eastAsia="zh-CN"/>
              </w:rPr>
              <w:t>,</w:t>
            </w:r>
          </w:p>
          <w:p w14:paraId="06B386CD" w14:textId="77777777" w:rsidR="008320F4" w:rsidRPr="008320F4" w:rsidRDefault="008320F4" w:rsidP="008320F4">
            <w:pPr>
              <w:suppressAutoHyphens/>
              <w:spacing w:after="120" w:line="100" w:lineRule="atLeast"/>
              <w:jc w:val="center"/>
              <w:rPr>
                <w:rFonts w:ascii="Rom Bsh" w:hAnsi="Rom Bsh" w:cs="Rom Bsh"/>
                <w:sz w:val="28"/>
                <w:lang w:eastAsia="zh-CN"/>
              </w:rPr>
            </w:pPr>
            <w:r w:rsidRPr="008320F4">
              <w:rPr>
                <w:rFonts w:ascii="Rom Bsh" w:hAnsi="Rom Bsh" w:cs="Rom Bsh"/>
                <w:b/>
                <w:lang w:eastAsia="zh-CN"/>
              </w:rPr>
              <w:t>Е</w:t>
            </w:r>
            <w:r w:rsidRPr="008320F4">
              <w:rPr>
                <w:rFonts w:ascii="Rom Bsh" w:hAnsi="Rom Bsh" w:cs="Rom Bsh"/>
                <w:b/>
                <w:lang w:val="ba-RU" w:eastAsia="zh-CN"/>
              </w:rPr>
              <w:t>н</w:t>
            </w:r>
            <w:r w:rsidRPr="008320F4">
              <w:rPr>
                <w:rFonts w:ascii="Rom Bsh" w:hAnsi="Rom Bsh" w:cs="Rom Bsh"/>
                <w:b/>
                <w:lang w:eastAsia="zh-CN"/>
              </w:rPr>
              <w:t>е</w:t>
            </w:r>
            <w:r w:rsidRPr="008320F4">
              <w:rPr>
                <w:rFonts w:ascii="Rom Bsh" w:hAnsi="Rom Bsh" w:cs="Rom Bsh"/>
                <w:b/>
                <w:lang w:val="ba-RU" w:eastAsia="zh-CN"/>
              </w:rPr>
              <w:t>ү</w:t>
            </w:r>
            <w:r w:rsidRPr="008320F4">
              <w:rPr>
                <w:rFonts w:ascii="Rom Bsh" w:hAnsi="Rom Bsh" w:cs="Rom Bsh"/>
                <w:b/>
                <w:lang w:eastAsia="zh-CN"/>
              </w:rPr>
              <w:t xml:space="preserve"> </w:t>
            </w:r>
            <w:proofErr w:type="spellStart"/>
            <w:r w:rsidRPr="008320F4">
              <w:rPr>
                <w:rFonts w:ascii="Rom Bsh" w:hAnsi="Rom Bsh" w:cs="Rom Bsh"/>
                <w:b/>
                <w:lang w:eastAsia="zh-CN"/>
              </w:rPr>
              <w:t>урамы</w:t>
            </w:r>
            <w:proofErr w:type="spellEnd"/>
            <w:r w:rsidRPr="008320F4">
              <w:rPr>
                <w:rFonts w:ascii="Rom Bsh" w:hAnsi="Rom Bsh" w:cs="Rom Bsh"/>
                <w:b/>
                <w:lang w:eastAsia="zh-CN"/>
              </w:rPr>
              <w:t xml:space="preserve">, </w:t>
            </w:r>
            <w:r w:rsidRPr="008320F4">
              <w:rPr>
                <w:b/>
                <w:lang w:eastAsia="zh-CN"/>
              </w:rPr>
              <w:t>36</w:t>
            </w:r>
          </w:p>
        </w:tc>
        <w:tc>
          <w:tcPr>
            <w:tcW w:w="1429" w:type="dxa"/>
            <w:gridSpan w:val="2"/>
            <w:vMerge/>
            <w:tcBorders>
              <w:bottom w:val="thinThickSmallGap" w:sz="24" w:space="0" w:color="000000"/>
            </w:tcBorders>
            <w:shd w:val="clear" w:color="auto" w:fill="auto"/>
          </w:tcPr>
          <w:p w14:paraId="30470FD6" w14:textId="77777777" w:rsidR="008320F4" w:rsidRPr="008320F4" w:rsidRDefault="008320F4" w:rsidP="008320F4">
            <w:pPr>
              <w:suppressAutoHyphens/>
              <w:snapToGrid w:val="0"/>
              <w:spacing w:line="216" w:lineRule="auto"/>
              <w:jc w:val="center"/>
              <w:rPr>
                <w:rFonts w:ascii="Rom Bsh" w:hAnsi="Rom Bsh" w:cs="Rom Bsh"/>
                <w:sz w:val="30"/>
                <w:lang w:eastAsia="zh-CN"/>
              </w:rPr>
            </w:pPr>
          </w:p>
        </w:tc>
        <w:tc>
          <w:tcPr>
            <w:tcW w:w="4338" w:type="dxa"/>
            <w:gridSpan w:val="2"/>
            <w:tcBorders>
              <w:bottom w:val="thinThickSmallGap" w:sz="24" w:space="0" w:color="000000"/>
            </w:tcBorders>
            <w:shd w:val="clear" w:color="auto" w:fill="auto"/>
          </w:tcPr>
          <w:p w14:paraId="31374269" w14:textId="77777777" w:rsidR="008320F4" w:rsidRPr="008320F4" w:rsidRDefault="008320F4" w:rsidP="008320F4">
            <w:pPr>
              <w:suppressAutoHyphens/>
              <w:snapToGrid w:val="0"/>
              <w:spacing w:line="216" w:lineRule="auto"/>
              <w:jc w:val="center"/>
              <w:rPr>
                <w:rFonts w:ascii="Rom Bsh" w:hAnsi="Rom Bsh" w:cs="Rom Bsh"/>
                <w:sz w:val="30"/>
                <w:lang w:eastAsia="zh-CN"/>
              </w:rPr>
            </w:pPr>
          </w:p>
          <w:p w14:paraId="2FFB7C6E" w14:textId="77777777" w:rsidR="008320F4" w:rsidRPr="008320F4" w:rsidRDefault="008320F4" w:rsidP="008320F4">
            <w:pPr>
              <w:keepNext/>
              <w:numPr>
                <w:ilvl w:val="1"/>
                <w:numId w:val="0"/>
              </w:numPr>
              <w:tabs>
                <w:tab w:val="num" w:pos="0"/>
              </w:tabs>
              <w:suppressAutoHyphens/>
              <w:spacing w:line="100" w:lineRule="atLeast"/>
              <w:ind w:left="576" w:hanging="576"/>
              <w:jc w:val="center"/>
              <w:outlineLvl w:val="1"/>
              <w:rPr>
                <w:b/>
                <w:lang w:val="en-US" w:eastAsia="zh-CN"/>
              </w:rPr>
            </w:pPr>
            <w:r w:rsidRPr="008320F4">
              <w:rPr>
                <w:b/>
                <w:lang w:eastAsia="zh-CN"/>
              </w:rPr>
              <w:t xml:space="preserve">453338, д. </w:t>
            </w:r>
            <w:proofErr w:type="spellStart"/>
            <w:r w:rsidRPr="008320F4">
              <w:rPr>
                <w:b/>
                <w:lang w:eastAsia="zh-CN"/>
              </w:rPr>
              <w:t>Нижнебиккузино</w:t>
            </w:r>
            <w:proofErr w:type="spellEnd"/>
            <w:r w:rsidRPr="008320F4">
              <w:rPr>
                <w:b/>
                <w:lang w:eastAsia="zh-CN"/>
              </w:rPr>
              <w:t>,</w:t>
            </w:r>
          </w:p>
          <w:p w14:paraId="5DE149F9" w14:textId="77777777" w:rsidR="008320F4" w:rsidRPr="008320F4" w:rsidRDefault="008320F4" w:rsidP="008320F4">
            <w:pPr>
              <w:suppressAutoHyphens/>
              <w:spacing w:line="100" w:lineRule="atLeast"/>
              <w:jc w:val="center"/>
              <w:rPr>
                <w:sz w:val="30"/>
                <w:lang w:eastAsia="zh-CN"/>
              </w:rPr>
            </w:pPr>
            <w:r w:rsidRPr="008320F4">
              <w:rPr>
                <w:b/>
                <w:lang w:eastAsia="zh-CN"/>
              </w:rPr>
              <w:t>ул. Победы, 36</w:t>
            </w:r>
          </w:p>
        </w:tc>
      </w:tr>
      <w:tr w:rsidR="008320F4" w:rsidRPr="008320F4" w14:paraId="1A9347EF" w14:textId="77777777" w:rsidTr="00594C94">
        <w:tblPrEx>
          <w:tblCellMar>
            <w:left w:w="0" w:type="dxa"/>
            <w:right w:w="0" w:type="dxa"/>
          </w:tblCellMar>
        </w:tblPrEx>
        <w:trPr>
          <w:gridAfter w:val="1"/>
          <w:wAfter w:w="311" w:type="dxa"/>
          <w:trHeight w:val="835"/>
        </w:trPr>
        <w:tc>
          <w:tcPr>
            <w:tcW w:w="5349" w:type="dxa"/>
            <w:gridSpan w:val="2"/>
            <w:shd w:val="clear" w:color="auto" w:fill="auto"/>
          </w:tcPr>
          <w:p w14:paraId="6E7A2699" w14:textId="77777777" w:rsidR="008320F4" w:rsidRPr="008320F4" w:rsidRDefault="008320F4" w:rsidP="008320F4">
            <w:pPr>
              <w:suppressAutoHyphens/>
              <w:rPr>
                <w:rFonts w:ascii="Rom Bsh" w:hAnsi="Rom Bsh" w:cs="Rom Bsh"/>
                <w:b/>
                <w:sz w:val="30"/>
                <w:lang w:eastAsia="zh-CN"/>
              </w:rPr>
            </w:pPr>
            <w:r w:rsidRPr="008320F4">
              <w:rPr>
                <w:rFonts w:ascii="Rom Bsh" w:hAnsi="Rom Bsh" w:cs="Rom Bsh"/>
                <w:b/>
                <w:sz w:val="30"/>
                <w:lang w:eastAsia="zh-CN"/>
              </w:rPr>
              <w:t xml:space="preserve">          </w:t>
            </w:r>
          </w:p>
          <w:p w14:paraId="5F27AC1F" w14:textId="77777777" w:rsidR="008320F4" w:rsidRPr="008320F4" w:rsidRDefault="008320F4" w:rsidP="008320F4">
            <w:pPr>
              <w:suppressAutoHyphens/>
              <w:rPr>
                <w:b/>
                <w:caps/>
                <w:sz w:val="28"/>
                <w:szCs w:val="28"/>
                <w:lang w:eastAsia="zh-CN"/>
              </w:rPr>
            </w:pPr>
            <w:r w:rsidRPr="008320F4">
              <w:rPr>
                <w:rFonts w:ascii="Rom Bsh" w:hAnsi="Rom Bsh" w:cs="Rom Bsh"/>
                <w:b/>
                <w:sz w:val="30"/>
                <w:lang w:eastAsia="zh-CN"/>
              </w:rPr>
              <w:t xml:space="preserve">         </w:t>
            </w:r>
            <w:r w:rsidRPr="008320F4">
              <w:rPr>
                <w:rFonts w:ascii="Rom Bsh" w:hAnsi="Rom Bsh" w:cs="Rom Bsh"/>
                <w:b/>
                <w:sz w:val="30"/>
                <w:lang w:val="ba-RU" w:eastAsia="zh-CN"/>
              </w:rPr>
              <w:t xml:space="preserve">              </w:t>
            </w:r>
            <w:r w:rsidRPr="008320F4">
              <w:rPr>
                <w:rFonts w:ascii="Rom Bsh" w:hAnsi="Rom Bsh" w:cs="Rom Bsh"/>
                <w:b/>
                <w:sz w:val="24"/>
                <w:szCs w:val="24"/>
                <w:lang w:val="ba-RU" w:eastAsia="zh-CN"/>
              </w:rPr>
              <w:t>КАРАР</w:t>
            </w:r>
          </w:p>
        </w:tc>
        <w:tc>
          <w:tcPr>
            <w:tcW w:w="4783" w:type="dxa"/>
            <w:gridSpan w:val="2"/>
            <w:shd w:val="clear" w:color="auto" w:fill="auto"/>
          </w:tcPr>
          <w:p w14:paraId="10031AE0" w14:textId="77777777" w:rsidR="008320F4" w:rsidRPr="008320F4" w:rsidRDefault="008320F4" w:rsidP="008320F4">
            <w:pPr>
              <w:suppressAutoHyphens/>
              <w:snapToGrid w:val="0"/>
              <w:ind w:left="109"/>
              <w:jc w:val="center"/>
              <w:rPr>
                <w:b/>
                <w:caps/>
                <w:sz w:val="28"/>
                <w:szCs w:val="28"/>
                <w:lang w:eastAsia="zh-CN"/>
              </w:rPr>
            </w:pPr>
          </w:p>
          <w:p w14:paraId="622AAF48" w14:textId="77777777" w:rsidR="008320F4" w:rsidRPr="008320F4" w:rsidRDefault="008320F4" w:rsidP="008320F4">
            <w:pPr>
              <w:suppressAutoHyphens/>
              <w:ind w:left="109"/>
              <w:jc w:val="center"/>
              <w:rPr>
                <w:sz w:val="30"/>
                <w:lang w:eastAsia="zh-CN"/>
              </w:rPr>
            </w:pPr>
            <w:r w:rsidRPr="008320F4">
              <w:rPr>
                <w:b/>
                <w:caps/>
                <w:sz w:val="28"/>
                <w:szCs w:val="28"/>
                <w:lang w:val="ba-RU" w:eastAsia="zh-CN"/>
              </w:rPr>
              <w:t xml:space="preserve">          </w:t>
            </w:r>
            <w:r w:rsidRPr="008320F4">
              <w:rPr>
                <w:b/>
                <w:caps/>
                <w:sz w:val="28"/>
                <w:szCs w:val="28"/>
                <w:lang w:eastAsia="zh-CN"/>
              </w:rPr>
              <w:t>РЕШЕНИЕ</w:t>
            </w:r>
          </w:p>
        </w:tc>
      </w:tr>
    </w:tbl>
    <w:p w14:paraId="68B684F8" w14:textId="79DEFF2F" w:rsidR="008320F4" w:rsidRPr="008320F4" w:rsidRDefault="008320F4" w:rsidP="008320F4">
      <w:pPr>
        <w:rPr>
          <w:b/>
          <w:sz w:val="28"/>
          <w:szCs w:val="28"/>
        </w:rPr>
      </w:pPr>
      <w:r w:rsidRPr="008320F4">
        <w:rPr>
          <w:b/>
          <w:sz w:val="28"/>
          <w:szCs w:val="28"/>
        </w:rPr>
        <w:t xml:space="preserve">    «2</w:t>
      </w:r>
      <w:r w:rsidR="005E07EB">
        <w:rPr>
          <w:b/>
          <w:sz w:val="28"/>
          <w:szCs w:val="28"/>
          <w:lang w:val="ba-RU"/>
        </w:rPr>
        <w:t>1</w:t>
      </w:r>
      <w:r w:rsidRPr="008320F4">
        <w:rPr>
          <w:b/>
          <w:sz w:val="28"/>
          <w:szCs w:val="28"/>
        </w:rPr>
        <w:t xml:space="preserve">» </w:t>
      </w:r>
      <w:proofErr w:type="gramStart"/>
      <w:r w:rsidRPr="008320F4">
        <w:rPr>
          <w:b/>
          <w:sz w:val="28"/>
          <w:szCs w:val="28"/>
        </w:rPr>
        <w:t>май  2021</w:t>
      </w:r>
      <w:proofErr w:type="gramEnd"/>
      <w:r w:rsidRPr="008320F4">
        <w:rPr>
          <w:b/>
          <w:sz w:val="28"/>
          <w:szCs w:val="28"/>
        </w:rPr>
        <w:t xml:space="preserve"> й.                     №83                          </w:t>
      </w:r>
      <w:proofErr w:type="gramStart"/>
      <w:r w:rsidRPr="008320F4">
        <w:rPr>
          <w:b/>
          <w:sz w:val="28"/>
          <w:szCs w:val="28"/>
        </w:rPr>
        <w:t xml:space="preserve">   «</w:t>
      </w:r>
      <w:proofErr w:type="gramEnd"/>
      <w:r w:rsidRPr="008320F4">
        <w:rPr>
          <w:b/>
          <w:sz w:val="28"/>
          <w:szCs w:val="28"/>
        </w:rPr>
        <w:t>2</w:t>
      </w:r>
      <w:r w:rsidR="005E07EB">
        <w:rPr>
          <w:b/>
          <w:sz w:val="28"/>
          <w:szCs w:val="28"/>
          <w:lang w:val="ba-RU"/>
        </w:rPr>
        <w:t>1</w:t>
      </w:r>
      <w:r w:rsidRPr="008320F4">
        <w:rPr>
          <w:b/>
          <w:sz w:val="28"/>
          <w:szCs w:val="28"/>
        </w:rPr>
        <w:t>»  мая  2021 г.</w:t>
      </w:r>
    </w:p>
    <w:p w14:paraId="5E60DD09" w14:textId="77777777" w:rsidR="008320F4" w:rsidRDefault="008320F4" w:rsidP="002A10D3">
      <w:pPr>
        <w:tabs>
          <w:tab w:val="left" w:pos="27500"/>
        </w:tabs>
        <w:spacing w:line="276" w:lineRule="auto"/>
        <w:ind w:left="-284" w:right="-1" w:firstLine="284"/>
        <w:jc w:val="center"/>
        <w:rPr>
          <w:b/>
          <w:bCs/>
          <w:sz w:val="28"/>
          <w:szCs w:val="28"/>
        </w:rPr>
      </w:pPr>
    </w:p>
    <w:p w14:paraId="60DAB88D" w14:textId="2655FB4D" w:rsidR="002A10D3" w:rsidRPr="002A10D3" w:rsidRDefault="002A10D3" w:rsidP="002A10D3">
      <w:pPr>
        <w:tabs>
          <w:tab w:val="left" w:pos="27500"/>
        </w:tabs>
        <w:spacing w:line="276" w:lineRule="auto"/>
        <w:ind w:left="-284" w:right="-1" w:firstLine="284"/>
        <w:jc w:val="center"/>
        <w:rPr>
          <w:b/>
          <w:sz w:val="28"/>
          <w:szCs w:val="28"/>
        </w:rPr>
      </w:pPr>
      <w:r w:rsidRPr="002A10D3">
        <w:rPr>
          <w:b/>
          <w:bCs/>
          <w:sz w:val="28"/>
          <w:szCs w:val="28"/>
        </w:rPr>
        <w:t xml:space="preserve">Об утверждении Порядка формирования, ведения, ежегодного дополнения и опубликования перечня муниципального имущества сельского поселения </w:t>
      </w:r>
      <w:r w:rsidR="008320F4">
        <w:rPr>
          <w:b/>
          <w:bCs/>
          <w:sz w:val="28"/>
          <w:szCs w:val="28"/>
          <w:lang w:val="ba-RU"/>
        </w:rPr>
        <w:t xml:space="preserve">Нижнебиккузинский </w:t>
      </w:r>
      <w:r>
        <w:rPr>
          <w:b/>
          <w:bCs/>
          <w:sz w:val="28"/>
          <w:szCs w:val="28"/>
        </w:rPr>
        <w:t xml:space="preserve"> </w:t>
      </w:r>
      <w:r w:rsidRPr="002A10D3">
        <w:rPr>
          <w:b/>
          <w:bCs/>
          <w:sz w:val="28"/>
          <w:szCs w:val="28"/>
        </w:rPr>
        <w:t xml:space="preserve"> сельсовет муниципального района Кугарчинский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41E6D922" w14:textId="77777777" w:rsidR="002A10D3" w:rsidRPr="002A10D3" w:rsidRDefault="002A10D3" w:rsidP="002A10D3">
      <w:pPr>
        <w:tabs>
          <w:tab w:val="left" w:pos="27500"/>
        </w:tabs>
        <w:spacing w:line="276" w:lineRule="auto"/>
        <w:ind w:left="-284" w:right="-1" w:firstLine="284"/>
        <w:jc w:val="center"/>
        <w:rPr>
          <w:b/>
          <w:sz w:val="28"/>
          <w:szCs w:val="28"/>
        </w:rPr>
      </w:pPr>
    </w:p>
    <w:p w14:paraId="5024B402" w14:textId="4A731E14" w:rsidR="002A10D3" w:rsidRPr="002A10D3" w:rsidRDefault="002A10D3" w:rsidP="002A10D3">
      <w:pPr>
        <w:tabs>
          <w:tab w:val="left" w:pos="27500"/>
        </w:tabs>
        <w:spacing w:line="276" w:lineRule="auto"/>
        <w:ind w:left="-284" w:right="-1" w:firstLine="284"/>
        <w:jc w:val="both"/>
        <w:rPr>
          <w:sz w:val="28"/>
          <w:szCs w:val="28"/>
        </w:rPr>
      </w:pPr>
      <w:r w:rsidRPr="002A10D3">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Федерального закона от 03.07.2018г.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улучшения условий для развития малого и среднего предпринимательства на территории сельского поселения </w:t>
      </w:r>
      <w:r w:rsidR="008320F4">
        <w:rPr>
          <w:sz w:val="28"/>
          <w:szCs w:val="28"/>
          <w:lang w:val="ba-RU"/>
        </w:rPr>
        <w:t>Нижнебиккузинский</w:t>
      </w:r>
      <w:r w:rsidR="008320F4" w:rsidRPr="002A10D3">
        <w:rPr>
          <w:sz w:val="28"/>
          <w:szCs w:val="28"/>
        </w:rPr>
        <w:t xml:space="preserve"> </w:t>
      </w:r>
      <w:r w:rsidRPr="002A10D3">
        <w:rPr>
          <w:sz w:val="28"/>
          <w:szCs w:val="28"/>
        </w:rPr>
        <w:t>сельсовет муниципального района Кугарчинский район Республики Башкортостан,</w:t>
      </w:r>
    </w:p>
    <w:p w14:paraId="2B1A9595" w14:textId="77777777" w:rsidR="002A10D3" w:rsidRDefault="002A10D3" w:rsidP="002A10D3">
      <w:pPr>
        <w:tabs>
          <w:tab w:val="left" w:pos="27500"/>
        </w:tabs>
        <w:spacing w:line="276" w:lineRule="auto"/>
        <w:ind w:right="-1" w:firstLine="426"/>
        <w:jc w:val="center"/>
        <w:rPr>
          <w:b/>
          <w:sz w:val="28"/>
          <w:szCs w:val="28"/>
        </w:rPr>
      </w:pPr>
      <w:r w:rsidRPr="002A10D3">
        <w:rPr>
          <w:b/>
          <w:sz w:val="28"/>
          <w:szCs w:val="28"/>
        </w:rPr>
        <w:t>РЕШИЛ:</w:t>
      </w:r>
    </w:p>
    <w:p w14:paraId="35E93B56" w14:textId="5C9536A2" w:rsidR="00ED6055" w:rsidRPr="00AE0963" w:rsidRDefault="00ED6055" w:rsidP="00AE0963">
      <w:pPr>
        <w:spacing w:line="276" w:lineRule="auto"/>
        <w:rPr>
          <w:color w:val="000000"/>
          <w:sz w:val="28"/>
          <w:szCs w:val="28"/>
        </w:rPr>
      </w:pPr>
      <w:r w:rsidRPr="00AE0963">
        <w:rPr>
          <w:sz w:val="28"/>
          <w:szCs w:val="28"/>
        </w:rPr>
        <w:t xml:space="preserve">1. Отменить решение от </w:t>
      </w:r>
      <w:r w:rsidR="00C24340">
        <w:rPr>
          <w:sz w:val="28"/>
          <w:szCs w:val="28"/>
          <w:lang w:val="ba-RU"/>
        </w:rPr>
        <w:t>23</w:t>
      </w:r>
      <w:r w:rsidR="008320F4">
        <w:rPr>
          <w:sz w:val="28"/>
          <w:szCs w:val="28"/>
          <w:lang w:val="ba-RU"/>
        </w:rPr>
        <w:t xml:space="preserve"> </w:t>
      </w:r>
      <w:r w:rsidR="00C24340">
        <w:rPr>
          <w:sz w:val="28"/>
          <w:szCs w:val="28"/>
          <w:lang w:val="ba-RU"/>
        </w:rPr>
        <w:t>мая</w:t>
      </w:r>
      <w:r w:rsidRPr="00AE0963">
        <w:rPr>
          <w:sz w:val="28"/>
          <w:szCs w:val="28"/>
        </w:rPr>
        <w:t xml:space="preserve"> 2019 года №</w:t>
      </w:r>
      <w:r w:rsidR="008320F4">
        <w:rPr>
          <w:sz w:val="28"/>
          <w:szCs w:val="28"/>
          <w:lang w:val="ba-RU"/>
        </w:rPr>
        <w:t>2</w:t>
      </w:r>
      <w:r w:rsidR="00C24340">
        <w:rPr>
          <w:sz w:val="28"/>
          <w:szCs w:val="28"/>
          <w:lang w:val="ba-RU"/>
        </w:rPr>
        <w:t>04</w:t>
      </w:r>
      <w:r>
        <w:rPr>
          <w:b/>
          <w:sz w:val="28"/>
          <w:szCs w:val="28"/>
        </w:rPr>
        <w:t xml:space="preserve"> </w:t>
      </w:r>
      <w:r w:rsidR="00AE0963">
        <w:rPr>
          <w:b/>
          <w:sz w:val="28"/>
          <w:szCs w:val="28"/>
        </w:rPr>
        <w:t>«</w:t>
      </w:r>
      <w:r w:rsidRPr="00AE0963">
        <w:rPr>
          <w:bCs/>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Pr="00AE0963">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E0963">
        <w:rPr>
          <w:sz w:val="28"/>
          <w:szCs w:val="28"/>
        </w:rPr>
        <w:t>»</w:t>
      </w:r>
      <w:r w:rsidR="00AE0963">
        <w:rPr>
          <w:color w:val="000000"/>
          <w:sz w:val="28"/>
          <w:szCs w:val="28"/>
        </w:rPr>
        <w:t>.</w:t>
      </w:r>
    </w:p>
    <w:p w14:paraId="4F9633A6" w14:textId="77777777" w:rsidR="002A10D3" w:rsidRPr="002A10D3" w:rsidRDefault="00AE0963" w:rsidP="002A10D3">
      <w:pPr>
        <w:tabs>
          <w:tab w:val="left" w:pos="27500"/>
        </w:tabs>
        <w:spacing w:line="276" w:lineRule="auto"/>
        <w:ind w:left="-284" w:right="-1" w:firstLine="284"/>
        <w:rPr>
          <w:b/>
          <w:sz w:val="28"/>
          <w:szCs w:val="28"/>
        </w:rPr>
      </w:pPr>
      <w:r>
        <w:rPr>
          <w:sz w:val="28"/>
          <w:szCs w:val="28"/>
        </w:rPr>
        <w:t>2</w:t>
      </w:r>
      <w:r w:rsidR="002A10D3" w:rsidRPr="002A10D3">
        <w:rPr>
          <w:sz w:val="28"/>
          <w:szCs w:val="28"/>
        </w:rPr>
        <w:t>.</w:t>
      </w:r>
      <w:r w:rsidR="002A10D3" w:rsidRPr="002A10D3">
        <w:rPr>
          <w:b/>
          <w:sz w:val="28"/>
          <w:szCs w:val="28"/>
        </w:rPr>
        <w:t xml:space="preserve"> </w:t>
      </w:r>
      <w:r w:rsidR="002A10D3" w:rsidRPr="002A10D3">
        <w:rPr>
          <w:sz w:val="28"/>
          <w:szCs w:val="28"/>
        </w:rPr>
        <w:t>Утвердить прилагаемые:</w:t>
      </w:r>
    </w:p>
    <w:p w14:paraId="5048463D" w14:textId="7F875004" w:rsidR="002A10D3" w:rsidRPr="002A10D3" w:rsidRDefault="002A10D3" w:rsidP="002A10D3">
      <w:pPr>
        <w:shd w:val="clear" w:color="auto" w:fill="FFFFFF"/>
        <w:tabs>
          <w:tab w:val="left" w:pos="27500"/>
        </w:tabs>
        <w:spacing w:line="276" w:lineRule="auto"/>
        <w:ind w:left="-284" w:right="-1" w:firstLine="284"/>
        <w:jc w:val="both"/>
        <w:rPr>
          <w:bCs/>
          <w:sz w:val="28"/>
          <w:szCs w:val="28"/>
        </w:rPr>
      </w:pPr>
      <w:r w:rsidRPr="002A10D3">
        <w:rPr>
          <w:sz w:val="28"/>
          <w:szCs w:val="28"/>
        </w:rPr>
        <w:lastRenderedPageBreak/>
        <w:t xml:space="preserve">а) </w:t>
      </w:r>
      <w:r w:rsidRPr="002A10D3">
        <w:rPr>
          <w:bCs/>
          <w:sz w:val="28"/>
          <w:szCs w:val="28"/>
        </w:rPr>
        <w:t>Порядок формирования, ведения, ежегодного дополнения и опубликования перечня муниципального имущества</w:t>
      </w:r>
      <w:r w:rsidR="0008104E">
        <w:rPr>
          <w:bCs/>
          <w:sz w:val="28"/>
          <w:szCs w:val="28"/>
        </w:rPr>
        <w:t xml:space="preserve"> </w:t>
      </w:r>
      <w:r w:rsidR="0008104E" w:rsidRPr="0008104E">
        <w:rPr>
          <w:bCs/>
          <w:sz w:val="28"/>
          <w:szCs w:val="28"/>
        </w:rPr>
        <w:t xml:space="preserve">сельского поселения </w:t>
      </w:r>
      <w:proofErr w:type="spellStart"/>
      <w:r w:rsidR="0008104E" w:rsidRPr="0008104E">
        <w:rPr>
          <w:bCs/>
          <w:sz w:val="28"/>
          <w:szCs w:val="28"/>
        </w:rPr>
        <w:t>Нижнебиккузинский</w:t>
      </w:r>
      <w:proofErr w:type="spellEnd"/>
      <w:r w:rsidR="0008104E" w:rsidRPr="0008104E">
        <w:rPr>
          <w:bCs/>
          <w:sz w:val="28"/>
          <w:szCs w:val="28"/>
        </w:rPr>
        <w:t xml:space="preserve">   сельсовет</w:t>
      </w:r>
      <w:r w:rsidRPr="0008104E">
        <w:rPr>
          <w:bCs/>
          <w:sz w:val="28"/>
          <w:szCs w:val="28"/>
        </w:rPr>
        <w:t>,</w:t>
      </w:r>
      <w:r w:rsidRPr="002A10D3">
        <w:rPr>
          <w:bCs/>
          <w:sz w:val="28"/>
          <w:szCs w:val="28"/>
        </w:rPr>
        <w:t xml:space="preserve"> </w:t>
      </w:r>
      <w:r w:rsidRPr="002A10D3">
        <w:rPr>
          <w:sz w:val="28"/>
          <w:szCs w:val="28"/>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№1);</w:t>
      </w:r>
    </w:p>
    <w:p w14:paraId="7FBB7151" w14:textId="7BFEFAF8" w:rsidR="002A10D3" w:rsidRPr="002A10D3" w:rsidRDefault="002A10D3" w:rsidP="002A10D3">
      <w:pPr>
        <w:shd w:val="clear" w:color="auto" w:fill="FFFFFF"/>
        <w:tabs>
          <w:tab w:val="left" w:pos="27500"/>
        </w:tabs>
        <w:spacing w:line="276" w:lineRule="auto"/>
        <w:ind w:left="-284" w:right="-1" w:firstLine="284"/>
        <w:jc w:val="both"/>
        <w:rPr>
          <w:sz w:val="28"/>
          <w:szCs w:val="28"/>
        </w:rPr>
      </w:pPr>
      <w:r w:rsidRPr="002A10D3">
        <w:rPr>
          <w:sz w:val="28"/>
          <w:szCs w:val="28"/>
        </w:rPr>
        <w:t xml:space="preserve">б) форму Перечня муниципального имущества сельского поселения </w:t>
      </w:r>
      <w:r w:rsidR="008320F4">
        <w:rPr>
          <w:sz w:val="28"/>
          <w:szCs w:val="28"/>
          <w:lang w:val="ba-RU"/>
        </w:rPr>
        <w:t xml:space="preserve">Нижнебиккузинский </w:t>
      </w:r>
      <w:r w:rsidRPr="002A10D3">
        <w:rPr>
          <w:sz w:val="28"/>
          <w:szCs w:val="28"/>
        </w:rPr>
        <w:t xml:space="preserve"> </w:t>
      </w:r>
      <w:r>
        <w:rPr>
          <w:sz w:val="28"/>
          <w:szCs w:val="28"/>
        </w:rPr>
        <w:t xml:space="preserve"> </w:t>
      </w:r>
      <w:r w:rsidRPr="002A10D3">
        <w:rPr>
          <w:sz w:val="28"/>
          <w:szCs w:val="28"/>
        </w:rPr>
        <w:t>сельсовет муниципального района Кугарчинский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для опубликования в средствах массовой информации, а также размещения в информационно – телекоммуникационной сети «Интернет» (приложение №2);</w:t>
      </w:r>
    </w:p>
    <w:p w14:paraId="54F7247D" w14:textId="6423640B" w:rsidR="002A10D3" w:rsidRPr="002A10D3" w:rsidRDefault="002A10D3" w:rsidP="002A10D3">
      <w:pPr>
        <w:shd w:val="clear" w:color="auto" w:fill="FFFFFF"/>
        <w:tabs>
          <w:tab w:val="left" w:pos="27500"/>
        </w:tabs>
        <w:spacing w:line="276" w:lineRule="auto"/>
        <w:ind w:left="-284" w:right="-1" w:firstLine="284"/>
        <w:jc w:val="both"/>
        <w:rPr>
          <w:sz w:val="28"/>
          <w:szCs w:val="28"/>
        </w:rPr>
      </w:pPr>
      <w:r w:rsidRPr="002A10D3">
        <w:rPr>
          <w:sz w:val="28"/>
          <w:szCs w:val="28"/>
        </w:rPr>
        <w:t xml:space="preserve">в) виды муниципального имущества, которое используется для формирования перечня муниципального имущества сельского поселения </w:t>
      </w:r>
      <w:r w:rsidR="008320F4">
        <w:rPr>
          <w:sz w:val="28"/>
          <w:szCs w:val="28"/>
          <w:lang w:val="ba-RU"/>
        </w:rPr>
        <w:t>Нижнебиккузинский</w:t>
      </w:r>
      <w:r w:rsidRPr="002A10D3">
        <w:rPr>
          <w:sz w:val="28"/>
          <w:szCs w:val="28"/>
        </w:rPr>
        <w:t xml:space="preserve"> сельсовет муниципального района Кугарчинский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3).</w:t>
      </w:r>
    </w:p>
    <w:p w14:paraId="2F6375DE" w14:textId="1F2CCFDB" w:rsidR="002A10D3" w:rsidRPr="002A10D3" w:rsidRDefault="006A53CF" w:rsidP="002A10D3">
      <w:pPr>
        <w:shd w:val="clear" w:color="auto" w:fill="FFFFFF"/>
        <w:tabs>
          <w:tab w:val="left" w:pos="27500"/>
        </w:tabs>
        <w:spacing w:line="276" w:lineRule="auto"/>
        <w:ind w:left="-284" w:right="-1" w:firstLine="284"/>
        <w:jc w:val="both"/>
        <w:rPr>
          <w:sz w:val="28"/>
          <w:szCs w:val="28"/>
        </w:rPr>
      </w:pPr>
      <w:r>
        <w:rPr>
          <w:sz w:val="28"/>
          <w:szCs w:val="28"/>
        </w:rPr>
        <w:t>2</w:t>
      </w:r>
      <w:r w:rsidR="002A10D3" w:rsidRPr="002A10D3">
        <w:rPr>
          <w:sz w:val="28"/>
          <w:szCs w:val="28"/>
        </w:rPr>
        <w:t>. Обнародовать настоящее Решение на информационном стенде в здании Администрации сельского поселения и разместить на официальном сайте.</w:t>
      </w:r>
    </w:p>
    <w:p w14:paraId="15AD9FCA" w14:textId="3D7955E1" w:rsidR="002A10D3" w:rsidRPr="002A10D3" w:rsidRDefault="006A53CF" w:rsidP="002A10D3">
      <w:pPr>
        <w:shd w:val="clear" w:color="auto" w:fill="FFFFFF"/>
        <w:tabs>
          <w:tab w:val="left" w:pos="27500"/>
        </w:tabs>
        <w:spacing w:line="276" w:lineRule="auto"/>
        <w:ind w:left="-284" w:right="-1" w:firstLine="284"/>
        <w:jc w:val="both"/>
        <w:rPr>
          <w:sz w:val="28"/>
          <w:szCs w:val="28"/>
        </w:rPr>
      </w:pPr>
      <w:r>
        <w:rPr>
          <w:sz w:val="28"/>
          <w:szCs w:val="28"/>
        </w:rPr>
        <w:t>3</w:t>
      </w:r>
      <w:r w:rsidR="002A10D3" w:rsidRPr="002A10D3">
        <w:rPr>
          <w:sz w:val="28"/>
          <w:szCs w:val="28"/>
        </w:rPr>
        <w:t>. Контроль за исполнением настоящего Решения оставляю за собой.</w:t>
      </w:r>
    </w:p>
    <w:p w14:paraId="40D7CF91" w14:textId="77777777" w:rsidR="002A10D3" w:rsidRPr="002A10D3" w:rsidRDefault="002A10D3" w:rsidP="002A10D3">
      <w:pPr>
        <w:shd w:val="clear" w:color="auto" w:fill="FFFFFF"/>
        <w:tabs>
          <w:tab w:val="left" w:pos="27500"/>
        </w:tabs>
        <w:spacing w:line="276" w:lineRule="auto"/>
        <w:ind w:left="-284" w:right="-1"/>
        <w:rPr>
          <w:bCs/>
          <w:color w:val="000000"/>
          <w:sz w:val="28"/>
          <w:szCs w:val="28"/>
        </w:rPr>
      </w:pPr>
    </w:p>
    <w:p w14:paraId="04F7355B" w14:textId="77777777" w:rsidR="005E07EB" w:rsidRDefault="005E07EB" w:rsidP="002A10D3">
      <w:pPr>
        <w:tabs>
          <w:tab w:val="left" w:pos="27500"/>
        </w:tabs>
        <w:ind w:left="-284" w:firstLine="284"/>
        <w:jc w:val="both"/>
        <w:rPr>
          <w:bCs/>
          <w:color w:val="000000"/>
          <w:sz w:val="28"/>
          <w:szCs w:val="28"/>
        </w:rPr>
      </w:pPr>
    </w:p>
    <w:p w14:paraId="781228BB" w14:textId="77777777" w:rsidR="006A53CF" w:rsidRDefault="006A53CF" w:rsidP="002A10D3">
      <w:pPr>
        <w:tabs>
          <w:tab w:val="left" w:pos="27500"/>
        </w:tabs>
        <w:ind w:left="-284" w:firstLine="284"/>
        <w:jc w:val="both"/>
        <w:rPr>
          <w:bCs/>
          <w:color w:val="000000"/>
          <w:sz w:val="28"/>
          <w:szCs w:val="28"/>
        </w:rPr>
      </w:pPr>
    </w:p>
    <w:p w14:paraId="13E35AD8" w14:textId="77777777" w:rsidR="006A53CF" w:rsidRDefault="006A53CF" w:rsidP="002A10D3">
      <w:pPr>
        <w:tabs>
          <w:tab w:val="left" w:pos="27500"/>
        </w:tabs>
        <w:ind w:left="-284" w:firstLine="284"/>
        <w:jc w:val="both"/>
        <w:rPr>
          <w:bCs/>
          <w:color w:val="000000"/>
          <w:sz w:val="28"/>
          <w:szCs w:val="28"/>
        </w:rPr>
      </w:pPr>
    </w:p>
    <w:p w14:paraId="3242B695" w14:textId="6BB1825F" w:rsidR="002A10D3" w:rsidRPr="008320F4" w:rsidRDefault="002A10D3" w:rsidP="002A10D3">
      <w:pPr>
        <w:tabs>
          <w:tab w:val="left" w:pos="27500"/>
        </w:tabs>
        <w:ind w:left="-284" w:firstLine="284"/>
        <w:jc w:val="both"/>
        <w:rPr>
          <w:bCs/>
          <w:color w:val="000000"/>
          <w:sz w:val="28"/>
          <w:szCs w:val="28"/>
          <w:lang w:val="ba-RU"/>
        </w:rPr>
      </w:pPr>
      <w:bookmarkStart w:id="0" w:name="_GoBack"/>
      <w:bookmarkEnd w:id="0"/>
      <w:r w:rsidRPr="002A10D3">
        <w:rPr>
          <w:bCs/>
          <w:color w:val="000000"/>
          <w:sz w:val="28"/>
          <w:szCs w:val="28"/>
        </w:rPr>
        <w:t xml:space="preserve">Глава сельского поселения                 </w:t>
      </w:r>
      <w:r>
        <w:rPr>
          <w:bCs/>
          <w:color w:val="000000"/>
          <w:sz w:val="28"/>
          <w:szCs w:val="28"/>
        </w:rPr>
        <w:t xml:space="preserve">                </w:t>
      </w:r>
      <w:r w:rsidR="008320F4">
        <w:rPr>
          <w:bCs/>
          <w:color w:val="000000"/>
          <w:sz w:val="28"/>
          <w:szCs w:val="28"/>
          <w:lang w:val="ba-RU"/>
        </w:rPr>
        <w:t xml:space="preserve">  Я.Ф.Айдарбиков</w:t>
      </w:r>
    </w:p>
    <w:p w14:paraId="28648042" w14:textId="77777777" w:rsidR="006A53CF" w:rsidRDefault="002A10D3" w:rsidP="005E07EB">
      <w:pPr>
        <w:tabs>
          <w:tab w:val="left" w:pos="27500"/>
        </w:tabs>
        <w:ind w:left="-284" w:firstLine="284"/>
        <w:jc w:val="both"/>
        <w:rPr>
          <w:bCs/>
          <w:color w:val="000000"/>
          <w:sz w:val="28"/>
          <w:szCs w:val="28"/>
        </w:rPr>
      </w:pPr>
      <w:r w:rsidRPr="002A10D3">
        <w:rPr>
          <w:bCs/>
          <w:color w:val="000000"/>
          <w:sz w:val="28"/>
          <w:szCs w:val="28"/>
        </w:rPr>
        <w:t xml:space="preserve">      </w:t>
      </w:r>
    </w:p>
    <w:p w14:paraId="383C36C2" w14:textId="77777777" w:rsidR="006A53CF" w:rsidRDefault="006A53CF" w:rsidP="005E07EB">
      <w:pPr>
        <w:tabs>
          <w:tab w:val="left" w:pos="27500"/>
        </w:tabs>
        <w:ind w:left="-284" w:firstLine="284"/>
        <w:jc w:val="both"/>
        <w:rPr>
          <w:bCs/>
          <w:color w:val="000000"/>
          <w:sz w:val="28"/>
          <w:szCs w:val="28"/>
        </w:rPr>
      </w:pPr>
    </w:p>
    <w:p w14:paraId="178B9695" w14:textId="77777777" w:rsidR="006A53CF" w:rsidRDefault="006A53CF" w:rsidP="005E07EB">
      <w:pPr>
        <w:tabs>
          <w:tab w:val="left" w:pos="27500"/>
        </w:tabs>
        <w:ind w:left="-284" w:firstLine="284"/>
        <w:jc w:val="both"/>
        <w:rPr>
          <w:bCs/>
          <w:color w:val="000000"/>
          <w:sz w:val="28"/>
          <w:szCs w:val="28"/>
        </w:rPr>
      </w:pPr>
    </w:p>
    <w:p w14:paraId="217A37BD" w14:textId="77777777" w:rsidR="006A53CF" w:rsidRDefault="006A53CF" w:rsidP="005E07EB">
      <w:pPr>
        <w:tabs>
          <w:tab w:val="left" w:pos="27500"/>
        </w:tabs>
        <w:ind w:left="-284" w:firstLine="284"/>
        <w:jc w:val="both"/>
        <w:rPr>
          <w:bCs/>
          <w:color w:val="000000"/>
          <w:sz w:val="28"/>
          <w:szCs w:val="28"/>
        </w:rPr>
      </w:pPr>
    </w:p>
    <w:p w14:paraId="1CB82A07" w14:textId="77777777" w:rsidR="006A53CF" w:rsidRDefault="006A53CF" w:rsidP="005E07EB">
      <w:pPr>
        <w:tabs>
          <w:tab w:val="left" w:pos="27500"/>
        </w:tabs>
        <w:ind w:left="-284" w:firstLine="284"/>
        <w:jc w:val="both"/>
        <w:rPr>
          <w:bCs/>
          <w:color w:val="000000"/>
          <w:sz w:val="28"/>
          <w:szCs w:val="28"/>
        </w:rPr>
      </w:pPr>
    </w:p>
    <w:p w14:paraId="5446BE8E" w14:textId="77777777" w:rsidR="006A53CF" w:rsidRDefault="006A53CF" w:rsidP="005E07EB">
      <w:pPr>
        <w:tabs>
          <w:tab w:val="left" w:pos="27500"/>
        </w:tabs>
        <w:ind w:left="-284" w:firstLine="284"/>
        <w:jc w:val="both"/>
        <w:rPr>
          <w:bCs/>
          <w:color w:val="000000"/>
          <w:sz w:val="28"/>
          <w:szCs w:val="28"/>
        </w:rPr>
      </w:pPr>
    </w:p>
    <w:p w14:paraId="30A481FA" w14:textId="77777777" w:rsidR="006A53CF" w:rsidRDefault="006A53CF" w:rsidP="005E07EB">
      <w:pPr>
        <w:tabs>
          <w:tab w:val="left" w:pos="27500"/>
        </w:tabs>
        <w:ind w:left="-284" w:firstLine="284"/>
        <w:jc w:val="both"/>
        <w:rPr>
          <w:bCs/>
          <w:color w:val="000000"/>
          <w:sz w:val="28"/>
          <w:szCs w:val="28"/>
        </w:rPr>
      </w:pPr>
    </w:p>
    <w:p w14:paraId="548EA247" w14:textId="77777777" w:rsidR="006A53CF" w:rsidRDefault="006A53CF" w:rsidP="005E07EB">
      <w:pPr>
        <w:tabs>
          <w:tab w:val="left" w:pos="27500"/>
        </w:tabs>
        <w:ind w:left="-284" w:firstLine="284"/>
        <w:jc w:val="both"/>
        <w:rPr>
          <w:bCs/>
          <w:color w:val="000000"/>
          <w:sz w:val="28"/>
          <w:szCs w:val="28"/>
        </w:rPr>
      </w:pPr>
    </w:p>
    <w:p w14:paraId="3942C022" w14:textId="321B18AE" w:rsidR="002A10D3" w:rsidRPr="005E07EB" w:rsidRDefault="002A10D3" w:rsidP="005E07EB">
      <w:pPr>
        <w:tabs>
          <w:tab w:val="left" w:pos="27500"/>
        </w:tabs>
        <w:ind w:left="-284" w:firstLine="284"/>
        <w:jc w:val="both"/>
        <w:rPr>
          <w:bCs/>
          <w:color w:val="000000"/>
          <w:sz w:val="28"/>
          <w:szCs w:val="28"/>
        </w:rPr>
      </w:pPr>
      <w:r w:rsidRPr="002A10D3">
        <w:rPr>
          <w:bCs/>
          <w:color w:val="000000"/>
          <w:sz w:val="28"/>
          <w:szCs w:val="28"/>
        </w:rPr>
        <w:tab/>
        <w:t xml:space="preserve">                                    </w:t>
      </w:r>
    </w:p>
    <w:tbl>
      <w:tblPr>
        <w:tblW w:w="5528" w:type="dxa"/>
        <w:tblInd w:w="4786" w:type="dxa"/>
        <w:tblLook w:val="04A0" w:firstRow="1" w:lastRow="0" w:firstColumn="1" w:lastColumn="0" w:noHBand="0" w:noVBand="1"/>
      </w:tblPr>
      <w:tblGrid>
        <w:gridCol w:w="5528"/>
      </w:tblGrid>
      <w:tr w:rsidR="002A10D3" w:rsidRPr="002A10D3" w14:paraId="1446D2B5" w14:textId="77777777" w:rsidTr="002A10D3">
        <w:tc>
          <w:tcPr>
            <w:tcW w:w="5528" w:type="dxa"/>
            <w:shd w:val="clear" w:color="auto" w:fill="auto"/>
          </w:tcPr>
          <w:p w14:paraId="50D19CAF" w14:textId="77777777" w:rsidR="002A10D3" w:rsidRPr="002A10D3" w:rsidRDefault="002A10D3" w:rsidP="00B7608D">
            <w:pPr>
              <w:widowControl w:val="0"/>
              <w:tabs>
                <w:tab w:val="left" w:pos="27500"/>
              </w:tabs>
              <w:ind w:right="-144"/>
              <w:jc w:val="both"/>
              <w:rPr>
                <w:sz w:val="28"/>
                <w:szCs w:val="28"/>
              </w:rPr>
            </w:pPr>
            <w:r w:rsidRPr="002A10D3">
              <w:rPr>
                <w:sz w:val="28"/>
                <w:szCs w:val="28"/>
              </w:rPr>
              <w:t xml:space="preserve">Приложение № 1 </w:t>
            </w:r>
          </w:p>
          <w:p w14:paraId="1474D898" w14:textId="77777777" w:rsidR="002A10D3" w:rsidRPr="002A10D3" w:rsidRDefault="002A10D3" w:rsidP="00B7608D">
            <w:pPr>
              <w:widowControl w:val="0"/>
              <w:tabs>
                <w:tab w:val="left" w:pos="27500"/>
              </w:tabs>
              <w:ind w:right="-144"/>
              <w:jc w:val="both"/>
              <w:rPr>
                <w:sz w:val="28"/>
                <w:szCs w:val="28"/>
              </w:rPr>
            </w:pPr>
            <w:r w:rsidRPr="002A10D3">
              <w:rPr>
                <w:sz w:val="28"/>
                <w:szCs w:val="28"/>
              </w:rPr>
              <w:t xml:space="preserve">к решению Совета </w:t>
            </w:r>
          </w:p>
          <w:p w14:paraId="61A5EBB9" w14:textId="2D8C7AD6" w:rsidR="002A10D3" w:rsidRPr="002A10D3" w:rsidRDefault="002A10D3" w:rsidP="00B7608D">
            <w:pPr>
              <w:widowControl w:val="0"/>
              <w:tabs>
                <w:tab w:val="left" w:pos="27500"/>
              </w:tabs>
              <w:ind w:right="-144"/>
              <w:jc w:val="both"/>
              <w:rPr>
                <w:sz w:val="28"/>
                <w:szCs w:val="28"/>
              </w:rPr>
            </w:pPr>
            <w:r w:rsidRPr="002A10D3">
              <w:rPr>
                <w:sz w:val="28"/>
                <w:szCs w:val="28"/>
              </w:rPr>
              <w:t>сельского поселения</w:t>
            </w:r>
            <w:r w:rsidR="008320F4">
              <w:rPr>
                <w:sz w:val="28"/>
                <w:szCs w:val="28"/>
                <w:lang w:val="ba-RU"/>
              </w:rPr>
              <w:t xml:space="preserve"> Нижнебиккузинский </w:t>
            </w:r>
            <w:r>
              <w:rPr>
                <w:sz w:val="28"/>
                <w:szCs w:val="28"/>
              </w:rPr>
              <w:t xml:space="preserve"> </w:t>
            </w:r>
            <w:r w:rsidRPr="002A10D3">
              <w:rPr>
                <w:sz w:val="28"/>
                <w:szCs w:val="28"/>
              </w:rPr>
              <w:t xml:space="preserve"> сельсовет муниципального района </w:t>
            </w:r>
          </w:p>
          <w:p w14:paraId="3551145D" w14:textId="77777777" w:rsidR="002A10D3" w:rsidRPr="002A10D3" w:rsidRDefault="002A10D3" w:rsidP="00B7608D">
            <w:pPr>
              <w:widowControl w:val="0"/>
              <w:tabs>
                <w:tab w:val="left" w:pos="27500"/>
              </w:tabs>
              <w:ind w:right="-144"/>
              <w:jc w:val="both"/>
              <w:rPr>
                <w:sz w:val="28"/>
                <w:szCs w:val="28"/>
              </w:rPr>
            </w:pPr>
            <w:r w:rsidRPr="002A10D3">
              <w:rPr>
                <w:sz w:val="28"/>
                <w:szCs w:val="28"/>
              </w:rPr>
              <w:t xml:space="preserve">Кугарчинский район </w:t>
            </w:r>
          </w:p>
          <w:p w14:paraId="02870CCE" w14:textId="77777777" w:rsidR="002A10D3" w:rsidRPr="002A10D3" w:rsidRDefault="002A10D3" w:rsidP="00B7608D">
            <w:pPr>
              <w:widowControl w:val="0"/>
              <w:tabs>
                <w:tab w:val="left" w:pos="27500"/>
              </w:tabs>
              <w:ind w:right="-144"/>
              <w:jc w:val="both"/>
              <w:rPr>
                <w:sz w:val="28"/>
                <w:szCs w:val="28"/>
              </w:rPr>
            </w:pPr>
            <w:r w:rsidRPr="002A10D3">
              <w:rPr>
                <w:sz w:val="28"/>
                <w:szCs w:val="28"/>
              </w:rPr>
              <w:t>Республики Башкортостан</w:t>
            </w:r>
          </w:p>
          <w:p w14:paraId="1202E639" w14:textId="7BC8693A" w:rsidR="002A10D3" w:rsidRPr="002A10D3" w:rsidRDefault="002A10D3" w:rsidP="002A10D3">
            <w:pPr>
              <w:widowControl w:val="0"/>
              <w:tabs>
                <w:tab w:val="left" w:pos="27500"/>
              </w:tabs>
              <w:ind w:right="-144"/>
              <w:jc w:val="both"/>
              <w:rPr>
                <w:sz w:val="28"/>
                <w:szCs w:val="28"/>
              </w:rPr>
            </w:pPr>
            <w:r w:rsidRPr="002A10D3">
              <w:rPr>
                <w:sz w:val="28"/>
                <w:szCs w:val="28"/>
              </w:rPr>
              <w:t>от «</w:t>
            </w:r>
            <w:r>
              <w:rPr>
                <w:sz w:val="28"/>
                <w:szCs w:val="28"/>
              </w:rPr>
              <w:t>2</w:t>
            </w:r>
            <w:r w:rsidR="005E07EB">
              <w:rPr>
                <w:sz w:val="28"/>
                <w:szCs w:val="28"/>
                <w:lang w:val="ba-RU"/>
              </w:rPr>
              <w:t>1</w:t>
            </w:r>
            <w:r w:rsidRPr="002A10D3">
              <w:rPr>
                <w:sz w:val="28"/>
                <w:szCs w:val="28"/>
              </w:rPr>
              <w:t xml:space="preserve">» </w:t>
            </w:r>
            <w:r>
              <w:rPr>
                <w:sz w:val="28"/>
                <w:szCs w:val="28"/>
              </w:rPr>
              <w:t>мая</w:t>
            </w:r>
            <w:r w:rsidRPr="002A10D3">
              <w:rPr>
                <w:sz w:val="28"/>
                <w:szCs w:val="28"/>
              </w:rPr>
              <w:t xml:space="preserve"> 2021 года № </w:t>
            </w:r>
            <w:r w:rsidR="00C24340">
              <w:rPr>
                <w:sz w:val="28"/>
                <w:szCs w:val="28"/>
                <w:lang w:val="ba-RU"/>
              </w:rPr>
              <w:t>8</w:t>
            </w:r>
            <w:r>
              <w:rPr>
                <w:sz w:val="28"/>
                <w:szCs w:val="28"/>
              </w:rPr>
              <w:t>3</w:t>
            </w:r>
          </w:p>
        </w:tc>
      </w:tr>
    </w:tbl>
    <w:p w14:paraId="7C0E247F" w14:textId="77777777" w:rsidR="002A10D3" w:rsidRPr="002A10D3" w:rsidRDefault="002A10D3" w:rsidP="002A10D3">
      <w:pPr>
        <w:tabs>
          <w:tab w:val="left" w:pos="27500"/>
        </w:tabs>
        <w:ind w:left="-284" w:firstLine="284"/>
        <w:jc w:val="both"/>
        <w:rPr>
          <w:sz w:val="28"/>
          <w:szCs w:val="28"/>
        </w:rPr>
      </w:pPr>
    </w:p>
    <w:p w14:paraId="459B0590" w14:textId="2929BBF4" w:rsidR="002A10D3" w:rsidRPr="002A10D3" w:rsidRDefault="002A10D3" w:rsidP="002A10D3">
      <w:pPr>
        <w:tabs>
          <w:tab w:val="left" w:pos="27500"/>
        </w:tabs>
        <w:spacing w:line="276" w:lineRule="auto"/>
        <w:ind w:left="-284" w:firstLine="284"/>
        <w:jc w:val="center"/>
        <w:rPr>
          <w:b/>
          <w:bCs/>
          <w:sz w:val="28"/>
          <w:szCs w:val="28"/>
        </w:rPr>
      </w:pPr>
      <w:r w:rsidRPr="002A10D3">
        <w:rPr>
          <w:b/>
          <w:bCs/>
          <w:sz w:val="28"/>
          <w:szCs w:val="28"/>
        </w:rPr>
        <w:t xml:space="preserve">Порядок формирования, ведения, ежегодного дополнения и опубликования перечня муниципального имущества сельского поселения </w:t>
      </w:r>
      <w:r w:rsidR="008320F4">
        <w:rPr>
          <w:b/>
          <w:sz w:val="28"/>
          <w:szCs w:val="28"/>
          <w:lang w:val="ba-RU"/>
        </w:rPr>
        <w:t xml:space="preserve">Нижнебиккузинский </w:t>
      </w:r>
      <w:r w:rsidRPr="002A10D3">
        <w:rPr>
          <w:b/>
          <w:bCs/>
          <w:sz w:val="28"/>
          <w:szCs w:val="28"/>
        </w:rPr>
        <w:t xml:space="preserve"> сельсовет муниципального района Кугарчинский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2A10D3">
        <w:rPr>
          <w:b/>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67312EAA" w14:textId="77777777" w:rsidR="002A10D3" w:rsidRPr="002A10D3" w:rsidRDefault="002A10D3" w:rsidP="002A10D3">
      <w:pPr>
        <w:tabs>
          <w:tab w:val="left" w:pos="27500"/>
        </w:tabs>
        <w:spacing w:line="276" w:lineRule="auto"/>
        <w:ind w:left="-284" w:firstLine="284"/>
        <w:jc w:val="both"/>
        <w:rPr>
          <w:b/>
          <w:bCs/>
          <w:sz w:val="28"/>
          <w:szCs w:val="28"/>
        </w:rPr>
      </w:pPr>
    </w:p>
    <w:p w14:paraId="64D8294A" w14:textId="77777777" w:rsidR="002A10D3" w:rsidRPr="002A10D3" w:rsidRDefault="002A10D3" w:rsidP="002A10D3">
      <w:pPr>
        <w:tabs>
          <w:tab w:val="left" w:pos="27500"/>
        </w:tabs>
        <w:spacing w:line="276" w:lineRule="auto"/>
        <w:ind w:left="-284" w:firstLine="284"/>
        <w:jc w:val="center"/>
        <w:rPr>
          <w:sz w:val="28"/>
          <w:szCs w:val="28"/>
        </w:rPr>
      </w:pPr>
      <w:r w:rsidRPr="002A10D3">
        <w:rPr>
          <w:sz w:val="28"/>
          <w:szCs w:val="28"/>
        </w:rPr>
        <w:t>1. Общие положения</w:t>
      </w:r>
    </w:p>
    <w:p w14:paraId="53B4ED8C" w14:textId="77777777" w:rsidR="002A10D3" w:rsidRPr="002A10D3" w:rsidRDefault="002A10D3" w:rsidP="002A10D3">
      <w:pPr>
        <w:tabs>
          <w:tab w:val="left" w:pos="27500"/>
        </w:tabs>
        <w:spacing w:line="276" w:lineRule="auto"/>
        <w:ind w:left="-284" w:firstLine="284"/>
        <w:jc w:val="both"/>
        <w:rPr>
          <w:sz w:val="28"/>
          <w:szCs w:val="28"/>
        </w:rPr>
      </w:pPr>
    </w:p>
    <w:p w14:paraId="5F0A02C0" w14:textId="2FE48AE5"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1.1.Настоящий Порядок определяет правила формирования, ведения, ежегодного дополнения и опубликования Перечня муниципального имущества сельского поселения </w:t>
      </w:r>
      <w:r w:rsidR="008320F4">
        <w:rPr>
          <w:sz w:val="28"/>
          <w:szCs w:val="28"/>
          <w:lang w:val="ba-RU"/>
        </w:rPr>
        <w:t>Нижнебиккузинский</w:t>
      </w:r>
      <w:r>
        <w:rPr>
          <w:sz w:val="28"/>
          <w:szCs w:val="28"/>
        </w:rPr>
        <w:t xml:space="preserve"> </w:t>
      </w:r>
      <w:r w:rsidRPr="002A10D3">
        <w:rPr>
          <w:sz w:val="28"/>
          <w:szCs w:val="28"/>
        </w:rPr>
        <w:t xml:space="preserve">  сельсовет муниципального района Кугарчинский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p>
    <w:p w14:paraId="1E18795C" w14:textId="77777777" w:rsidR="002A10D3" w:rsidRPr="002A10D3" w:rsidRDefault="002A10D3" w:rsidP="002A10D3">
      <w:pPr>
        <w:tabs>
          <w:tab w:val="left" w:pos="27500"/>
        </w:tabs>
        <w:spacing w:line="276" w:lineRule="auto"/>
        <w:ind w:left="-284" w:firstLine="284"/>
        <w:jc w:val="both"/>
        <w:rPr>
          <w:sz w:val="28"/>
          <w:szCs w:val="28"/>
        </w:rPr>
      </w:pPr>
    </w:p>
    <w:p w14:paraId="2BF490B2" w14:textId="77777777" w:rsidR="002A10D3" w:rsidRPr="002A10D3" w:rsidRDefault="002A10D3" w:rsidP="002A10D3">
      <w:pPr>
        <w:tabs>
          <w:tab w:val="left" w:pos="27500"/>
        </w:tabs>
        <w:spacing w:line="276" w:lineRule="auto"/>
        <w:ind w:left="-284" w:firstLine="284"/>
        <w:jc w:val="center"/>
        <w:rPr>
          <w:sz w:val="28"/>
          <w:szCs w:val="28"/>
        </w:rPr>
      </w:pPr>
      <w:r w:rsidRPr="002A10D3">
        <w:rPr>
          <w:sz w:val="28"/>
          <w:szCs w:val="28"/>
        </w:rPr>
        <w:t>2. Цели создания и основные принципы формирования,</w:t>
      </w:r>
    </w:p>
    <w:p w14:paraId="605FC112" w14:textId="77777777" w:rsidR="002A10D3" w:rsidRPr="002A10D3" w:rsidRDefault="002A10D3" w:rsidP="002A10D3">
      <w:pPr>
        <w:tabs>
          <w:tab w:val="left" w:pos="27500"/>
        </w:tabs>
        <w:spacing w:line="276" w:lineRule="auto"/>
        <w:ind w:left="-284" w:firstLine="284"/>
        <w:jc w:val="center"/>
        <w:rPr>
          <w:sz w:val="28"/>
          <w:szCs w:val="28"/>
        </w:rPr>
      </w:pPr>
      <w:r w:rsidRPr="002A10D3">
        <w:rPr>
          <w:sz w:val="28"/>
          <w:szCs w:val="28"/>
        </w:rPr>
        <w:t>ведения, ежегодного дополнения и опубликования Перечня</w:t>
      </w:r>
    </w:p>
    <w:p w14:paraId="547EC985" w14:textId="77777777" w:rsidR="002A10D3" w:rsidRPr="002A10D3" w:rsidRDefault="002A10D3" w:rsidP="002A10D3">
      <w:pPr>
        <w:tabs>
          <w:tab w:val="left" w:pos="27500"/>
        </w:tabs>
        <w:spacing w:line="276" w:lineRule="auto"/>
        <w:ind w:left="-284" w:firstLine="284"/>
        <w:jc w:val="both"/>
        <w:rPr>
          <w:sz w:val="28"/>
          <w:szCs w:val="28"/>
        </w:rPr>
      </w:pPr>
    </w:p>
    <w:p w14:paraId="1F05E86F" w14:textId="21BE292A"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2.1. В Перечне содержатся сведения о муниципальном имуществе </w:t>
      </w:r>
      <w:r w:rsidR="00257087" w:rsidRPr="00257087">
        <w:rPr>
          <w:sz w:val="28"/>
          <w:szCs w:val="28"/>
        </w:rPr>
        <w:t xml:space="preserve">сельского поселения </w:t>
      </w:r>
      <w:proofErr w:type="spellStart"/>
      <w:r w:rsidR="00257087" w:rsidRPr="00257087">
        <w:rPr>
          <w:sz w:val="28"/>
          <w:szCs w:val="28"/>
        </w:rPr>
        <w:t>Нижнебиккузинский</w:t>
      </w:r>
      <w:proofErr w:type="spellEnd"/>
      <w:r w:rsidR="00257087" w:rsidRPr="00257087">
        <w:rPr>
          <w:sz w:val="28"/>
          <w:szCs w:val="28"/>
        </w:rPr>
        <w:t xml:space="preserve">   сельсовет муниципального района Кугарчинский район Республики Башкортостан</w:t>
      </w:r>
      <w:r w:rsidRPr="002A10D3">
        <w:rPr>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года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40B29A21"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2.2. Формирование Перечня осуществляется в целях:</w:t>
      </w:r>
    </w:p>
    <w:p w14:paraId="1ECFB97C"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20B8731" w14:textId="0637B81D" w:rsidR="002A10D3" w:rsidRPr="002A10D3" w:rsidRDefault="002A10D3" w:rsidP="002A10D3">
      <w:pPr>
        <w:tabs>
          <w:tab w:val="left" w:pos="27500"/>
        </w:tabs>
        <w:spacing w:line="276" w:lineRule="auto"/>
        <w:ind w:left="-284" w:firstLine="284"/>
        <w:jc w:val="both"/>
        <w:rPr>
          <w:sz w:val="28"/>
          <w:szCs w:val="28"/>
        </w:rPr>
      </w:pPr>
      <w:r w:rsidRPr="002A10D3">
        <w:rPr>
          <w:sz w:val="28"/>
          <w:szCs w:val="28"/>
        </w:rPr>
        <w:t>2.2.2. Предоставления имущества, принадлежащего на праве собственности сельскому поселению</w:t>
      </w:r>
      <w:r w:rsidR="008320F4" w:rsidRPr="008320F4">
        <w:rPr>
          <w:sz w:val="28"/>
          <w:szCs w:val="28"/>
          <w:lang w:val="ba-RU"/>
        </w:rPr>
        <w:t xml:space="preserve"> </w:t>
      </w:r>
      <w:r w:rsidR="008320F4">
        <w:rPr>
          <w:sz w:val="28"/>
          <w:szCs w:val="28"/>
          <w:lang w:val="ba-RU"/>
        </w:rPr>
        <w:t>Нижнебиккузинский</w:t>
      </w:r>
      <w:r w:rsidR="008320F4" w:rsidRPr="002A10D3">
        <w:rPr>
          <w:sz w:val="28"/>
          <w:szCs w:val="28"/>
        </w:rPr>
        <w:t xml:space="preserve"> </w:t>
      </w:r>
      <w:r w:rsidRPr="002A10D3">
        <w:rPr>
          <w:sz w:val="28"/>
          <w:szCs w:val="28"/>
        </w:rPr>
        <w:t xml:space="preserve">сельсовет муниципального района Кугарчинский район Республики Башкортостан во владение и (или) пользование на долгосрочной основе (в том числе </w:t>
      </w:r>
      <w:proofErr w:type="spellStart"/>
      <w:r w:rsidRPr="002A10D3">
        <w:rPr>
          <w:sz w:val="28"/>
          <w:szCs w:val="28"/>
        </w:rPr>
        <w:t>возмездно</w:t>
      </w:r>
      <w:proofErr w:type="spellEnd"/>
      <w:r w:rsidRPr="002A10D3">
        <w:rPr>
          <w:sz w:val="28"/>
          <w:szCs w:val="28"/>
        </w:rPr>
        <w:t xml:space="preserve">, безвозмездно и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p>
    <w:p w14:paraId="2F4E1EAB" w14:textId="465E8496"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2.2.3. Реализации полномочий Администрации сельского поселения </w:t>
      </w:r>
      <w:proofErr w:type="gramStart"/>
      <w:r w:rsidR="008320F4">
        <w:rPr>
          <w:sz w:val="28"/>
          <w:szCs w:val="28"/>
          <w:lang w:val="ba-RU"/>
        </w:rPr>
        <w:t>Нижнебиккузинский</w:t>
      </w:r>
      <w:r w:rsidRPr="002A10D3">
        <w:rPr>
          <w:sz w:val="28"/>
          <w:szCs w:val="28"/>
        </w:rPr>
        <w:t xml:space="preserve"> </w:t>
      </w:r>
      <w:r>
        <w:rPr>
          <w:sz w:val="28"/>
          <w:szCs w:val="28"/>
        </w:rPr>
        <w:t xml:space="preserve"> </w:t>
      </w:r>
      <w:r w:rsidRPr="002A10D3">
        <w:rPr>
          <w:sz w:val="28"/>
          <w:szCs w:val="28"/>
        </w:rPr>
        <w:t>сельсовет</w:t>
      </w:r>
      <w:proofErr w:type="gramEnd"/>
      <w:r w:rsidRPr="002A10D3">
        <w:rPr>
          <w:sz w:val="28"/>
          <w:szCs w:val="28"/>
        </w:rPr>
        <w:t xml:space="preserve"> муниципального района Кугарчинский район </w:t>
      </w:r>
      <w:r w:rsidRPr="002A10D3">
        <w:rPr>
          <w:sz w:val="28"/>
          <w:szCs w:val="28"/>
        </w:rPr>
        <w:lastRenderedPageBreak/>
        <w:t xml:space="preserve">Республики Башкортостан в сфере оказания имущественной поддержки субъектам малого и среднего предпринимательства. </w:t>
      </w:r>
    </w:p>
    <w:p w14:paraId="62FB64FA" w14:textId="3A63E74A"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2.2.4. Повышения эффективности управления муниципальным имуществом, находящегося в собственности сельского поселения </w:t>
      </w:r>
      <w:proofErr w:type="gramStart"/>
      <w:r w:rsidR="008320F4">
        <w:rPr>
          <w:sz w:val="28"/>
          <w:szCs w:val="28"/>
          <w:lang w:val="ba-RU"/>
        </w:rPr>
        <w:t>Нижнебиккузинский</w:t>
      </w:r>
      <w:r w:rsidRPr="002A10D3">
        <w:rPr>
          <w:sz w:val="28"/>
          <w:szCs w:val="28"/>
        </w:rPr>
        <w:t xml:space="preserve">  сельсовет</w:t>
      </w:r>
      <w:proofErr w:type="gramEnd"/>
      <w:r w:rsidRPr="002A10D3">
        <w:rPr>
          <w:sz w:val="28"/>
          <w:szCs w:val="28"/>
        </w:rPr>
        <w:t xml:space="preserve"> муниципального района Кугарчинский район Республики Башкортостан, стимулирования развития малого и среднего предпринимательства на территории муниципального района Кугарчинский район Республики Башкортостан </w:t>
      </w:r>
    </w:p>
    <w:p w14:paraId="615DC95F"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2.3. Формирование и ведение Перечня основывается на следующих основных принципах:</w:t>
      </w:r>
    </w:p>
    <w:p w14:paraId="660339B2"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14:paraId="24C948FE"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2.3.2. Ежегодная актуализация Перечня (до 1 ноября текущего года), осуществляемая Уполномоченным органом.</w:t>
      </w:r>
    </w:p>
    <w:p w14:paraId="5901FE41"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14:paraId="3C83F67B" w14:textId="77777777" w:rsidR="002A10D3" w:rsidRPr="002A10D3" w:rsidRDefault="002A10D3" w:rsidP="002A10D3">
      <w:pPr>
        <w:tabs>
          <w:tab w:val="left" w:pos="27500"/>
        </w:tabs>
        <w:spacing w:line="276" w:lineRule="auto"/>
        <w:ind w:left="-284" w:firstLine="284"/>
        <w:jc w:val="both"/>
        <w:rPr>
          <w:sz w:val="28"/>
          <w:szCs w:val="28"/>
        </w:rPr>
      </w:pPr>
    </w:p>
    <w:p w14:paraId="2D93919E" w14:textId="77777777" w:rsidR="002A10D3" w:rsidRPr="002A10D3" w:rsidRDefault="002A10D3" w:rsidP="002A10D3">
      <w:pPr>
        <w:tabs>
          <w:tab w:val="left" w:pos="27500"/>
        </w:tabs>
        <w:spacing w:line="276" w:lineRule="auto"/>
        <w:ind w:left="-284" w:firstLine="284"/>
        <w:jc w:val="center"/>
        <w:rPr>
          <w:sz w:val="28"/>
          <w:szCs w:val="28"/>
        </w:rPr>
      </w:pPr>
      <w:r w:rsidRPr="002A10D3">
        <w:rPr>
          <w:sz w:val="28"/>
          <w:szCs w:val="28"/>
        </w:rPr>
        <w:t>3. Формирование, ведение Перечня, внесение в него</w:t>
      </w:r>
    </w:p>
    <w:p w14:paraId="11463870" w14:textId="77777777" w:rsidR="002A10D3" w:rsidRPr="002A10D3" w:rsidRDefault="002A10D3" w:rsidP="002A10D3">
      <w:pPr>
        <w:tabs>
          <w:tab w:val="left" w:pos="27500"/>
        </w:tabs>
        <w:spacing w:line="276" w:lineRule="auto"/>
        <w:ind w:left="-284" w:firstLine="284"/>
        <w:jc w:val="center"/>
        <w:rPr>
          <w:sz w:val="28"/>
          <w:szCs w:val="28"/>
        </w:rPr>
      </w:pPr>
      <w:r w:rsidRPr="002A10D3">
        <w:rPr>
          <w:sz w:val="28"/>
          <w:szCs w:val="28"/>
        </w:rPr>
        <w:t>изменений, в том числе ежегодное дополнение Перечня</w:t>
      </w:r>
    </w:p>
    <w:p w14:paraId="4DEFD297" w14:textId="77777777" w:rsidR="002A10D3" w:rsidRPr="002A10D3" w:rsidRDefault="002A10D3" w:rsidP="002A10D3">
      <w:pPr>
        <w:tabs>
          <w:tab w:val="left" w:pos="27500"/>
        </w:tabs>
        <w:spacing w:line="276" w:lineRule="auto"/>
        <w:ind w:left="-284" w:firstLine="284"/>
        <w:jc w:val="center"/>
        <w:rPr>
          <w:sz w:val="28"/>
          <w:szCs w:val="28"/>
        </w:rPr>
      </w:pPr>
    </w:p>
    <w:p w14:paraId="046EC3A6"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3.1. Формирование и ведение Перечня осуществляется Сектором по управлению муниципальным имуществом Администрации муниципального района Кугарчинский район Республики Башкортостан (далее – Сектор) в электронной форме, а также на бумажном носителе. Сектор отвечает за достоверность содержащихся в Перечне сведений.</w:t>
      </w:r>
    </w:p>
    <w:p w14:paraId="28547426"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 В Перечень вносятся сведения об имуществе, соответствующем следующим критериям:</w:t>
      </w:r>
    </w:p>
    <w:p w14:paraId="4AF89C29"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3E8BC03D"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125ABADB"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3.2.3. Имущество не является объектом религиозного назначения;</w:t>
      </w:r>
    </w:p>
    <w:p w14:paraId="3DBF1D1B"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3.2.4.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 правовыми актами органов местного самоуправления. </w:t>
      </w:r>
    </w:p>
    <w:p w14:paraId="67CC5B77"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3.2.5. Имущество не включено в действующий в текущем году и на очередной период акт о планировании приватизации муниципального имущества, а также в </w:t>
      </w:r>
      <w:r w:rsidRPr="002A10D3">
        <w:rPr>
          <w:sz w:val="28"/>
          <w:szCs w:val="28"/>
        </w:rPr>
        <w:lastRenderedPageBreak/>
        <w:t>перечень, предназначенный для передачи во владение и (или) в пользование на долгосрочной основе социально ориентированным некоммерческим организациям;</w:t>
      </w:r>
    </w:p>
    <w:p w14:paraId="25DDC916"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3.2.6. Имущество не признано аварийным и подлежащим сносу;</w:t>
      </w:r>
    </w:p>
    <w:p w14:paraId="48781733"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3.2.7. Имущество не относится к жилому фонду или объектам сети инженерно-технического обеспечения, к которым подключен объект жилищного фонда;</w:t>
      </w:r>
    </w:p>
    <w:p w14:paraId="421EE0EF"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35A80FC2"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0B7164A4"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3.2.10. 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муниципального района Кугарчинский район Республики Башкортостан,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182E8EEB"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3.2.11.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4D2D8EB5"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3.3. Запрещается включение имущества, сведения о котором включены в прогнозный план (программу) приватизации муниципального имущества или в проект дополнений в указанный акт.</w:t>
      </w:r>
    </w:p>
    <w:p w14:paraId="67C89E94"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3.4. Сведения об имуществе группируются в Перечне по сельским поселениям муниципального района Кугарчинский район Республики Башкортостан,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14:paraId="16787207" w14:textId="4407482A"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3.5. Внесение сведений об имуществе в Перечень (в том числе ежегодное дополнение), а также исключение сведений об имуществе из Перечня </w:t>
      </w:r>
      <w:r w:rsidRPr="002A10D3">
        <w:rPr>
          <w:sz w:val="28"/>
          <w:szCs w:val="28"/>
        </w:rPr>
        <w:lastRenderedPageBreak/>
        <w:t>осуществляются по инициативе Совета сельского поселения</w:t>
      </w:r>
      <w:r>
        <w:rPr>
          <w:sz w:val="28"/>
          <w:szCs w:val="28"/>
        </w:rPr>
        <w:t xml:space="preserve"> </w:t>
      </w:r>
      <w:r w:rsidRPr="002A10D3">
        <w:rPr>
          <w:sz w:val="28"/>
          <w:szCs w:val="28"/>
        </w:rPr>
        <w:t xml:space="preserve"> </w:t>
      </w:r>
      <w:r w:rsidR="008320F4">
        <w:rPr>
          <w:sz w:val="28"/>
          <w:szCs w:val="28"/>
          <w:lang w:val="ba-RU"/>
        </w:rPr>
        <w:t xml:space="preserve">Нижнебиккузинский </w:t>
      </w:r>
      <w:r w:rsidRPr="002A10D3">
        <w:rPr>
          <w:sz w:val="28"/>
          <w:szCs w:val="28"/>
        </w:rPr>
        <w:t>сельсовет муниципального района Кугарчинский район Республики Башкортостан или на основании предложений Администрации,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14:paraId="25BB3D5A"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3.6.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х следующих решений:</w:t>
      </w:r>
    </w:p>
    <w:p w14:paraId="1B2D7220"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3.6.1. О включении сведений об имуществе, в отношении которого поступило предложение, в Перечень с принятием соответствующего правового акта;</w:t>
      </w:r>
    </w:p>
    <w:p w14:paraId="397FF397"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3.6.2. Об исключении сведений об имуществе, в отношении которого поступило предложение, из Перечня, с принятием соответствующего правового акта;</w:t>
      </w:r>
    </w:p>
    <w:p w14:paraId="7CB0CA02"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14:paraId="2542ACFC"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3.7. Решение об отказе в учете предложения о включении имущества в Перечень принимается в следующих случаях:</w:t>
      </w:r>
    </w:p>
    <w:p w14:paraId="09F2F593"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3.7.1. Имущество не соответствует критериям, установленным пунктом 3.3 настоящего Порядка.</w:t>
      </w:r>
    </w:p>
    <w:p w14:paraId="48C3BA74"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района Кугарчинский район Республики Башкортостан. </w:t>
      </w:r>
    </w:p>
    <w:p w14:paraId="17D4DADF"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3.7.3. Отсутствуют индивидуально-определенные признаки движимого имущества, позволяющие заключить в отношении него договор аренды. </w:t>
      </w:r>
    </w:p>
    <w:p w14:paraId="5BDD519C" w14:textId="2795DAB1"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3.8. Уполномоченный орган вправе исключить сведения об муниципальном имуществе сельского поселения </w:t>
      </w:r>
      <w:r w:rsidR="008320F4">
        <w:rPr>
          <w:sz w:val="28"/>
          <w:szCs w:val="28"/>
          <w:lang w:val="ba-RU"/>
        </w:rPr>
        <w:t>Нижнебиккузинский</w:t>
      </w:r>
      <w:r w:rsidRPr="002A10D3">
        <w:rPr>
          <w:sz w:val="28"/>
          <w:szCs w:val="28"/>
        </w:rPr>
        <w:t xml:space="preserve"> сельсовет муниципального района Кугарчинский район Республики Башкортостан из Перечня, если в течение двух лет со дня включения сведений об указанном имуществе в Перечень в отношении такого имущества от субъектов МСП, организаций, образующих инфраструктуру поддержки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14:paraId="5490BB24"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14:paraId="4F683C61"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w:t>
      </w:r>
      <w:r w:rsidRPr="002A10D3">
        <w:rPr>
          <w:sz w:val="28"/>
          <w:szCs w:val="28"/>
        </w:rPr>
        <w:lastRenderedPageBreak/>
        <w:t>предусмотренных Федеральным законом от 26 июля 2006 года № 135-ФЗ «О защите конкуренции», Земельным кодексом Российской Федерации.</w:t>
      </w:r>
    </w:p>
    <w:p w14:paraId="6CE12915" w14:textId="3EA70FAB"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3.9. Сведения о муниципальном имуществе сельского поселения </w:t>
      </w:r>
      <w:r w:rsidR="008320F4">
        <w:rPr>
          <w:sz w:val="28"/>
          <w:szCs w:val="28"/>
          <w:lang w:val="ba-RU"/>
        </w:rPr>
        <w:t>Нижнебиккузинский</w:t>
      </w:r>
      <w:r w:rsidRPr="002A10D3">
        <w:rPr>
          <w:sz w:val="28"/>
          <w:szCs w:val="28"/>
        </w:rPr>
        <w:t xml:space="preserve"> сельсовет муниципального района Кугарчинский район Республики Башкортостан подлежат исключению из Перечня, в следующих случаях:</w:t>
      </w:r>
    </w:p>
    <w:p w14:paraId="14F1EE49"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3.9.1.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Кугарчинский район Республики Башкортостан. В решении об исключении имущества из Перечня при этом указывается направление использования имущества и реквизиты соответствующего решения;</w:t>
      </w:r>
    </w:p>
    <w:p w14:paraId="204F307A" w14:textId="5BA9801F"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3.9.2. Право собственности сельского поселения </w:t>
      </w:r>
      <w:r w:rsidRPr="002A10D3">
        <w:rPr>
          <w:sz w:val="28"/>
          <w:szCs w:val="28"/>
        </w:rPr>
        <w:softHyphen/>
      </w:r>
      <w:r w:rsidRPr="002A10D3">
        <w:rPr>
          <w:sz w:val="28"/>
          <w:szCs w:val="28"/>
        </w:rPr>
        <w:softHyphen/>
      </w:r>
      <w:r w:rsidRPr="002A10D3">
        <w:rPr>
          <w:sz w:val="28"/>
          <w:szCs w:val="28"/>
        </w:rPr>
        <w:softHyphen/>
      </w:r>
      <w:r w:rsidRPr="002A10D3">
        <w:rPr>
          <w:sz w:val="28"/>
          <w:szCs w:val="28"/>
        </w:rPr>
        <w:softHyphen/>
      </w:r>
      <w:r w:rsidRPr="002A10D3">
        <w:rPr>
          <w:sz w:val="28"/>
          <w:szCs w:val="28"/>
        </w:rPr>
        <w:softHyphen/>
      </w:r>
      <w:r w:rsidR="008320F4" w:rsidRPr="008320F4">
        <w:rPr>
          <w:sz w:val="28"/>
          <w:szCs w:val="28"/>
          <w:lang w:val="ba-RU"/>
        </w:rPr>
        <w:t xml:space="preserve"> </w:t>
      </w:r>
      <w:r w:rsidR="008320F4">
        <w:rPr>
          <w:sz w:val="28"/>
          <w:szCs w:val="28"/>
          <w:lang w:val="ba-RU"/>
        </w:rPr>
        <w:t xml:space="preserve">Нижнебиккузинский </w:t>
      </w:r>
      <w:r w:rsidRPr="002A10D3">
        <w:rPr>
          <w:sz w:val="28"/>
          <w:szCs w:val="28"/>
        </w:rPr>
        <w:t>сельсовет муниципального района Кугарчинский район Республики Башкортостан на имущество прекращено по решению суда или в ином установленном законом порядке;</w:t>
      </w:r>
    </w:p>
    <w:p w14:paraId="19037683"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3.9.3. Прекращение существования имущества в результате его гибели или уничтожения;</w:t>
      </w:r>
    </w:p>
    <w:p w14:paraId="34E6504A"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3.9.4.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02A2F26A"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3.9.5. Имущество приобретено его арендатором в собственность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403A8395" w14:textId="4498779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3.10.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организации инфраструктуры поддержки субъектов МСП, физическим лицам, не являющимся индивидуальными предпринимателями и применяющим специальный налоговый режим «Налог на профессиональный доход» на условиях, обеспечивающих проведение его капитального ремонта и (или) реконструкции арендатором в соответствии с нормативным правовым актом Администрации сельского поселения</w:t>
      </w:r>
      <w:r w:rsidR="008320F4" w:rsidRPr="008320F4">
        <w:rPr>
          <w:sz w:val="28"/>
          <w:szCs w:val="28"/>
          <w:lang w:val="ba-RU"/>
        </w:rPr>
        <w:t xml:space="preserve"> </w:t>
      </w:r>
      <w:r w:rsidR="008320F4">
        <w:rPr>
          <w:sz w:val="28"/>
          <w:szCs w:val="28"/>
          <w:lang w:val="ba-RU"/>
        </w:rPr>
        <w:t xml:space="preserve">Нижнебиккузинский </w:t>
      </w:r>
      <w:r w:rsidRPr="002A10D3">
        <w:rPr>
          <w:sz w:val="28"/>
          <w:szCs w:val="28"/>
        </w:rPr>
        <w:t>сельсовет муниципального района Кугарчинский район Республики Башкортостан.</w:t>
      </w:r>
    </w:p>
    <w:p w14:paraId="1FD6B204"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3.11. Уполномоченный орган уведомляет арендатора о намерении принять решение об исключении имущества из Перечня в срок не позднее трех рабочих </w:t>
      </w:r>
      <w:r w:rsidRPr="002A10D3">
        <w:rPr>
          <w:sz w:val="28"/>
          <w:szCs w:val="28"/>
        </w:rPr>
        <w:lastRenderedPageBreak/>
        <w:t>дней с даты получения информации о наступлении одного из оснований, указанных в пункте 3.9 настоящего порядка, за исключением пункта 3.9.5.</w:t>
      </w:r>
    </w:p>
    <w:p w14:paraId="0A78077E" w14:textId="77777777" w:rsidR="002A10D3" w:rsidRPr="002A10D3" w:rsidRDefault="002A10D3" w:rsidP="002A10D3">
      <w:pPr>
        <w:tabs>
          <w:tab w:val="left" w:pos="27500"/>
        </w:tabs>
        <w:spacing w:line="276" w:lineRule="auto"/>
        <w:ind w:left="-284" w:firstLine="284"/>
        <w:jc w:val="both"/>
        <w:rPr>
          <w:sz w:val="28"/>
          <w:szCs w:val="28"/>
        </w:rPr>
      </w:pPr>
    </w:p>
    <w:p w14:paraId="39C41D8D" w14:textId="77777777" w:rsidR="002A10D3" w:rsidRPr="002A10D3" w:rsidRDefault="002A10D3" w:rsidP="002A10D3">
      <w:pPr>
        <w:tabs>
          <w:tab w:val="left" w:pos="27500"/>
        </w:tabs>
        <w:spacing w:line="276" w:lineRule="auto"/>
        <w:ind w:left="-284" w:firstLine="284"/>
        <w:jc w:val="center"/>
        <w:rPr>
          <w:sz w:val="28"/>
          <w:szCs w:val="28"/>
        </w:rPr>
      </w:pPr>
      <w:r w:rsidRPr="002A10D3">
        <w:rPr>
          <w:sz w:val="28"/>
          <w:szCs w:val="28"/>
        </w:rPr>
        <w:t>4. Опубликование Перечня и предоставление сведений о включенном в него имуществе</w:t>
      </w:r>
    </w:p>
    <w:p w14:paraId="33AE8D94" w14:textId="77777777" w:rsidR="002A10D3" w:rsidRPr="002A10D3" w:rsidRDefault="002A10D3" w:rsidP="002A10D3">
      <w:pPr>
        <w:tabs>
          <w:tab w:val="left" w:pos="27500"/>
        </w:tabs>
        <w:spacing w:line="276" w:lineRule="auto"/>
        <w:ind w:left="-284" w:firstLine="284"/>
        <w:jc w:val="both"/>
        <w:rPr>
          <w:sz w:val="28"/>
          <w:szCs w:val="28"/>
        </w:rPr>
      </w:pPr>
    </w:p>
    <w:p w14:paraId="4A7A3B0F" w14:textId="77777777" w:rsidR="002A10D3" w:rsidRPr="002A10D3" w:rsidRDefault="002A10D3" w:rsidP="002A10D3">
      <w:pPr>
        <w:tabs>
          <w:tab w:val="left" w:pos="27500"/>
        </w:tabs>
        <w:spacing w:line="276" w:lineRule="auto"/>
        <w:ind w:left="-284" w:firstLine="284"/>
        <w:jc w:val="both"/>
        <w:rPr>
          <w:sz w:val="28"/>
          <w:szCs w:val="28"/>
        </w:rPr>
      </w:pPr>
      <w:r w:rsidRPr="002A10D3">
        <w:rPr>
          <w:sz w:val="28"/>
          <w:szCs w:val="28"/>
        </w:rPr>
        <w:t>4.1. Опубликование Перечня:</w:t>
      </w:r>
    </w:p>
    <w:p w14:paraId="4E38958D" w14:textId="5B665EDC" w:rsidR="002A10D3" w:rsidRPr="002A10D3" w:rsidRDefault="002A10D3" w:rsidP="002A10D3">
      <w:pPr>
        <w:tabs>
          <w:tab w:val="left" w:pos="27500"/>
        </w:tabs>
        <w:spacing w:line="276" w:lineRule="auto"/>
        <w:ind w:left="-284" w:firstLine="284"/>
        <w:jc w:val="both"/>
        <w:rPr>
          <w:sz w:val="28"/>
          <w:szCs w:val="28"/>
        </w:rPr>
      </w:pPr>
      <w:r w:rsidRPr="002A10D3">
        <w:rPr>
          <w:sz w:val="28"/>
          <w:szCs w:val="28"/>
        </w:rPr>
        <w:t xml:space="preserve">Перечень и внесенные в него изменения подлежат обязательному опубликованию в средствах массовой информации и размещению на официальном сайте Администрации сельского поселения </w:t>
      </w:r>
      <w:proofErr w:type="gramStart"/>
      <w:r w:rsidR="008320F4">
        <w:rPr>
          <w:sz w:val="28"/>
          <w:szCs w:val="28"/>
          <w:lang w:val="ba-RU"/>
        </w:rPr>
        <w:t>Нижнебиккузинский</w:t>
      </w:r>
      <w:r w:rsidRPr="002A10D3">
        <w:rPr>
          <w:sz w:val="28"/>
          <w:szCs w:val="28"/>
        </w:rPr>
        <w:t xml:space="preserve">  сельсовет</w:t>
      </w:r>
      <w:proofErr w:type="gramEnd"/>
      <w:r w:rsidRPr="002A10D3">
        <w:rPr>
          <w:sz w:val="28"/>
          <w:szCs w:val="28"/>
        </w:rPr>
        <w:t xml:space="preserve"> муниципального района Кугарчинский район Республики Башкортостан по форме согласно приложению 2 к настоящему решению в течение 10 рабочих дней со дня утверждения.</w:t>
      </w:r>
    </w:p>
    <w:p w14:paraId="6BCE19A9" w14:textId="77777777" w:rsidR="002A10D3" w:rsidRPr="002A10D3" w:rsidRDefault="002A10D3" w:rsidP="002A10D3">
      <w:pPr>
        <w:tabs>
          <w:tab w:val="left" w:pos="27500"/>
        </w:tabs>
        <w:ind w:left="-284" w:firstLine="284"/>
        <w:jc w:val="both"/>
        <w:rPr>
          <w:sz w:val="28"/>
          <w:szCs w:val="28"/>
        </w:rPr>
      </w:pPr>
    </w:p>
    <w:p w14:paraId="5CBB679F" w14:textId="77777777" w:rsidR="002A10D3" w:rsidRPr="002A10D3" w:rsidRDefault="002A10D3" w:rsidP="002A10D3">
      <w:pPr>
        <w:tabs>
          <w:tab w:val="left" w:pos="27500"/>
        </w:tabs>
        <w:ind w:left="-284" w:firstLine="284"/>
        <w:jc w:val="both"/>
        <w:rPr>
          <w:sz w:val="28"/>
          <w:szCs w:val="28"/>
        </w:rPr>
        <w:sectPr w:rsidR="002A10D3" w:rsidRPr="002A10D3" w:rsidSect="00AE0C76">
          <w:footerReference w:type="default" r:id="rId7"/>
          <w:pgSz w:w="11906" w:h="16838"/>
          <w:pgMar w:top="426" w:right="707" w:bottom="1134" w:left="1560" w:header="709" w:footer="709" w:gutter="0"/>
          <w:cols w:space="708"/>
          <w:docGrid w:linePitch="360"/>
        </w:sectPr>
      </w:pPr>
    </w:p>
    <w:tbl>
      <w:tblPr>
        <w:tblpPr w:leftFromText="180" w:rightFromText="180" w:vertAnchor="text" w:tblpXSpec="right" w:tblpY="1"/>
        <w:tblOverlap w:val="never"/>
        <w:tblW w:w="0" w:type="auto"/>
        <w:tblLook w:val="04A0" w:firstRow="1" w:lastRow="0" w:firstColumn="1" w:lastColumn="0" w:noHBand="0" w:noVBand="1"/>
      </w:tblPr>
      <w:tblGrid>
        <w:gridCol w:w="4394"/>
      </w:tblGrid>
      <w:tr w:rsidR="002A10D3" w:rsidRPr="002A10D3" w14:paraId="41C10178" w14:textId="77777777" w:rsidTr="002A10D3">
        <w:tc>
          <w:tcPr>
            <w:tcW w:w="4394" w:type="dxa"/>
            <w:shd w:val="clear" w:color="auto" w:fill="auto"/>
          </w:tcPr>
          <w:p w14:paraId="1BF4E379" w14:textId="29D92027" w:rsidR="0008104E" w:rsidRPr="0008104E" w:rsidRDefault="00257087" w:rsidP="0008104E">
            <w:pPr>
              <w:widowControl w:val="0"/>
              <w:tabs>
                <w:tab w:val="left" w:pos="27500"/>
              </w:tabs>
              <w:ind w:right="-144"/>
              <w:jc w:val="both"/>
              <w:rPr>
                <w:sz w:val="28"/>
                <w:szCs w:val="28"/>
              </w:rPr>
            </w:pPr>
            <w:r>
              <w:rPr>
                <w:sz w:val="28"/>
                <w:szCs w:val="28"/>
              </w:rPr>
              <w:lastRenderedPageBreak/>
              <w:t>Приложение № 2</w:t>
            </w:r>
            <w:r w:rsidR="0008104E" w:rsidRPr="0008104E">
              <w:rPr>
                <w:sz w:val="28"/>
                <w:szCs w:val="28"/>
              </w:rPr>
              <w:t xml:space="preserve"> </w:t>
            </w:r>
          </w:p>
          <w:p w14:paraId="1CC7476A" w14:textId="77777777" w:rsidR="0008104E" w:rsidRPr="0008104E" w:rsidRDefault="0008104E" w:rsidP="0008104E">
            <w:pPr>
              <w:widowControl w:val="0"/>
              <w:tabs>
                <w:tab w:val="left" w:pos="27500"/>
              </w:tabs>
              <w:ind w:right="-144"/>
              <w:jc w:val="both"/>
              <w:rPr>
                <w:sz w:val="28"/>
                <w:szCs w:val="28"/>
              </w:rPr>
            </w:pPr>
            <w:r w:rsidRPr="0008104E">
              <w:rPr>
                <w:sz w:val="28"/>
                <w:szCs w:val="28"/>
              </w:rPr>
              <w:t xml:space="preserve">к решению Совета </w:t>
            </w:r>
          </w:p>
          <w:p w14:paraId="240B78AA" w14:textId="7F346F1F" w:rsidR="0008104E" w:rsidRPr="0008104E" w:rsidRDefault="0008104E" w:rsidP="0008104E">
            <w:pPr>
              <w:widowControl w:val="0"/>
              <w:tabs>
                <w:tab w:val="left" w:pos="27500"/>
              </w:tabs>
              <w:ind w:right="-144"/>
              <w:jc w:val="both"/>
              <w:rPr>
                <w:sz w:val="28"/>
                <w:szCs w:val="28"/>
              </w:rPr>
            </w:pPr>
            <w:r>
              <w:rPr>
                <w:sz w:val="28"/>
                <w:szCs w:val="28"/>
              </w:rPr>
              <w:t>сельского</w:t>
            </w:r>
            <w:r w:rsidR="006A53CF">
              <w:rPr>
                <w:sz w:val="28"/>
                <w:szCs w:val="28"/>
              </w:rPr>
              <w:t xml:space="preserve"> </w:t>
            </w:r>
            <w:r w:rsidRPr="0008104E">
              <w:rPr>
                <w:sz w:val="28"/>
                <w:szCs w:val="28"/>
              </w:rPr>
              <w:t xml:space="preserve">поселения </w:t>
            </w:r>
            <w:proofErr w:type="spellStart"/>
            <w:r w:rsidRPr="0008104E">
              <w:rPr>
                <w:sz w:val="28"/>
                <w:szCs w:val="28"/>
              </w:rPr>
              <w:t>Нижнебиккузинский</w:t>
            </w:r>
            <w:proofErr w:type="spellEnd"/>
            <w:r w:rsidRPr="0008104E">
              <w:rPr>
                <w:sz w:val="28"/>
                <w:szCs w:val="28"/>
              </w:rPr>
              <w:t xml:space="preserve">   сельсовет муниципального района </w:t>
            </w:r>
          </w:p>
          <w:p w14:paraId="6720CC5A" w14:textId="77777777" w:rsidR="0008104E" w:rsidRPr="0008104E" w:rsidRDefault="0008104E" w:rsidP="0008104E">
            <w:pPr>
              <w:widowControl w:val="0"/>
              <w:tabs>
                <w:tab w:val="left" w:pos="27500"/>
              </w:tabs>
              <w:ind w:right="-144"/>
              <w:jc w:val="both"/>
              <w:rPr>
                <w:sz w:val="28"/>
                <w:szCs w:val="28"/>
              </w:rPr>
            </w:pPr>
            <w:r w:rsidRPr="0008104E">
              <w:rPr>
                <w:sz w:val="28"/>
                <w:szCs w:val="28"/>
              </w:rPr>
              <w:t xml:space="preserve">Кугарчинский район </w:t>
            </w:r>
          </w:p>
          <w:p w14:paraId="704C742E" w14:textId="77777777" w:rsidR="0008104E" w:rsidRPr="0008104E" w:rsidRDefault="0008104E" w:rsidP="0008104E">
            <w:pPr>
              <w:widowControl w:val="0"/>
              <w:tabs>
                <w:tab w:val="left" w:pos="27500"/>
              </w:tabs>
              <w:ind w:right="-144"/>
              <w:jc w:val="both"/>
              <w:rPr>
                <w:sz w:val="28"/>
                <w:szCs w:val="28"/>
              </w:rPr>
            </w:pPr>
            <w:r w:rsidRPr="0008104E">
              <w:rPr>
                <w:sz w:val="28"/>
                <w:szCs w:val="28"/>
              </w:rPr>
              <w:t>Республики Башкортостан</w:t>
            </w:r>
          </w:p>
          <w:p w14:paraId="019EBCE3" w14:textId="40120099" w:rsidR="002A10D3" w:rsidRPr="002A10D3" w:rsidRDefault="0008104E" w:rsidP="0008104E">
            <w:pPr>
              <w:widowControl w:val="0"/>
              <w:tabs>
                <w:tab w:val="left" w:pos="27500"/>
              </w:tabs>
              <w:ind w:right="-144"/>
              <w:jc w:val="both"/>
              <w:rPr>
                <w:sz w:val="28"/>
                <w:szCs w:val="28"/>
              </w:rPr>
            </w:pPr>
            <w:r w:rsidRPr="0008104E">
              <w:rPr>
                <w:sz w:val="28"/>
                <w:szCs w:val="28"/>
              </w:rPr>
              <w:t>от «21» мая 2021 года № 83</w:t>
            </w:r>
          </w:p>
        </w:tc>
      </w:tr>
    </w:tbl>
    <w:p w14:paraId="24622A7E" w14:textId="77777777" w:rsidR="002A10D3" w:rsidRPr="002A10D3" w:rsidRDefault="002A10D3" w:rsidP="002A10D3">
      <w:pPr>
        <w:tabs>
          <w:tab w:val="left" w:pos="27500"/>
        </w:tabs>
        <w:ind w:left="-284" w:firstLine="284"/>
        <w:jc w:val="center"/>
        <w:rPr>
          <w:sz w:val="28"/>
          <w:szCs w:val="28"/>
        </w:rPr>
      </w:pPr>
      <w:r>
        <w:rPr>
          <w:sz w:val="28"/>
          <w:szCs w:val="28"/>
        </w:rPr>
        <w:br w:type="textWrapping" w:clear="all"/>
      </w:r>
    </w:p>
    <w:p w14:paraId="6504F72B" w14:textId="0C38AE87" w:rsidR="002A10D3" w:rsidRPr="002A10D3" w:rsidRDefault="002A10D3" w:rsidP="002A10D3">
      <w:pPr>
        <w:tabs>
          <w:tab w:val="left" w:pos="27500"/>
        </w:tabs>
        <w:jc w:val="center"/>
        <w:rPr>
          <w:sz w:val="28"/>
          <w:szCs w:val="28"/>
        </w:rPr>
      </w:pPr>
      <w:r w:rsidRPr="002A10D3">
        <w:rPr>
          <w:sz w:val="28"/>
          <w:szCs w:val="28"/>
        </w:rPr>
        <w:t>Форма перечня муниципального имущества</w:t>
      </w:r>
      <w:r w:rsidR="00257087" w:rsidRPr="00257087">
        <w:t xml:space="preserve"> </w:t>
      </w:r>
      <w:r w:rsidR="00257087" w:rsidRPr="00257087">
        <w:rPr>
          <w:sz w:val="28"/>
          <w:szCs w:val="28"/>
        </w:rPr>
        <w:t xml:space="preserve">сельского поселения </w:t>
      </w:r>
      <w:proofErr w:type="spellStart"/>
      <w:r w:rsidR="00257087" w:rsidRPr="00257087">
        <w:rPr>
          <w:sz w:val="28"/>
          <w:szCs w:val="28"/>
        </w:rPr>
        <w:t>Нижнебиккузинский</w:t>
      </w:r>
      <w:proofErr w:type="spellEnd"/>
      <w:r w:rsidR="00257087" w:rsidRPr="00257087">
        <w:rPr>
          <w:sz w:val="28"/>
          <w:szCs w:val="28"/>
        </w:rPr>
        <w:t xml:space="preserve">   сельсовет муниципального района Кугарчинский район Республики Башкортостан</w:t>
      </w:r>
      <w:r w:rsidR="00257087">
        <w:rPr>
          <w:sz w:val="28"/>
          <w:szCs w:val="28"/>
        </w:rPr>
        <w:t>,</w:t>
      </w:r>
      <w:r w:rsidR="00257087" w:rsidRPr="00257087">
        <w:rPr>
          <w:sz w:val="28"/>
          <w:szCs w:val="28"/>
        </w:rPr>
        <w:t xml:space="preserve"> </w:t>
      </w:r>
      <w:r w:rsidRPr="002A10D3">
        <w:rPr>
          <w:sz w:val="28"/>
          <w:szCs w:val="28"/>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0A8B0CD5" w14:textId="77777777" w:rsidR="002A10D3" w:rsidRPr="002A10D3" w:rsidRDefault="002A10D3" w:rsidP="002A10D3">
      <w:pPr>
        <w:tabs>
          <w:tab w:val="left" w:pos="27500"/>
        </w:tabs>
        <w:jc w:val="center"/>
        <w:rPr>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701"/>
        <w:gridCol w:w="1559"/>
        <w:gridCol w:w="2268"/>
        <w:gridCol w:w="1276"/>
        <w:gridCol w:w="1134"/>
      </w:tblGrid>
      <w:tr w:rsidR="002A10D3" w:rsidRPr="002A10D3" w14:paraId="2ED6D9C1" w14:textId="77777777" w:rsidTr="002A10D3">
        <w:trPr>
          <w:trHeight w:val="276"/>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78038D"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2CE63A" w14:textId="52E1ED13"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 xml:space="preserve">Адрес (местоположение) объекта </w:t>
            </w:r>
            <w:hyperlink r:id="rId8" w:anchor="P205" w:history="1">
              <w:r w:rsidRPr="002A10D3">
                <w:rPr>
                  <w:rStyle w:val="a8"/>
                  <w:rFonts w:ascii="Times New Roman" w:eastAsia="Calibri" w:hAnsi="Times New Roman" w:cs="Times New Roman"/>
                  <w:sz w:val="28"/>
                  <w:szCs w:val="28"/>
                  <w:lang w:eastAsia="en-US"/>
                </w:rPr>
                <w:t>&lt;1&gt;</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892D24"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Вид объекта недвижимости;</w:t>
            </w:r>
          </w:p>
          <w:p w14:paraId="78959178" w14:textId="08433803"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 xml:space="preserve">тип движимого имущества </w:t>
            </w:r>
            <w:hyperlink r:id="rId9" w:anchor="P209" w:history="1">
              <w:r w:rsidRPr="002A10D3">
                <w:rPr>
                  <w:rStyle w:val="a8"/>
                  <w:rFonts w:ascii="Times New Roman" w:eastAsia="Calibri" w:hAnsi="Times New Roman" w:cs="Times New Roman"/>
                  <w:sz w:val="28"/>
                  <w:szCs w:val="28"/>
                  <w:lang w:eastAsia="en-US"/>
                </w:rPr>
                <w:t>&lt;2&gt;</w:t>
              </w:r>
            </w:hyperlink>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AAF2B"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Наименование объекта учета &lt;3&gt;</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1EC0CA"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 xml:space="preserve">Сведения о недвижимом имуществе </w:t>
            </w:r>
          </w:p>
        </w:tc>
      </w:tr>
      <w:tr w:rsidR="002A10D3" w:rsidRPr="002A10D3" w14:paraId="0E25C36E" w14:textId="77777777" w:rsidTr="002A10D3">
        <w:trPr>
          <w:trHeight w:val="276"/>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C88D3" w14:textId="77777777" w:rsidR="002A10D3" w:rsidRPr="002A10D3" w:rsidRDefault="002A10D3" w:rsidP="00B7608D">
            <w:pPr>
              <w:tabs>
                <w:tab w:val="left" w:pos="27500"/>
              </w:tabs>
              <w:rPr>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9B39B" w14:textId="77777777" w:rsidR="002A10D3" w:rsidRPr="002A10D3" w:rsidRDefault="002A10D3" w:rsidP="00B7608D">
            <w:pPr>
              <w:tabs>
                <w:tab w:val="left" w:pos="27500"/>
              </w:tabs>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C40E9" w14:textId="77777777" w:rsidR="002A10D3" w:rsidRPr="002A10D3" w:rsidRDefault="002A10D3" w:rsidP="00B7608D">
            <w:pPr>
              <w:tabs>
                <w:tab w:val="left" w:pos="27500"/>
              </w:tabs>
              <w:rPr>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3115F" w14:textId="77777777" w:rsidR="002A10D3" w:rsidRPr="002A10D3" w:rsidRDefault="002A10D3" w:rsidP="00B7608D">
            <w:pPr>
              <w:tabs>
                <w:tab w:val="left" w:pos="27500"/>
              </w:tabs>
              <w:rPr>
                <w:sz w:val="28"/>
                <w:szCs w:val="28"/>
                <w:lang w:eastAsia="en-US"/>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CE447A"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Основная характеристика объекта недвижимости &lt;4&gt;</w:t>
            </w:r>
          </w:p>
        </w:tc>
      </w:tr>
      <w:tr w:rsidR="002A10D3" w:rsidRPr="002A10D3" w14:paraId="6111A2C0" w14:textId="77777777" w:rsidTr="002A10D3">
        <w:trPr>
          <w:trHeight w:val="552"/>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714E6" w14:textId="77777777" w:rsidR="002A10D3" w:rsidRPr="002A10D3" w:rsidRDefault="002A10D3" w:rsidP="00B7608D">
            <w:pPr>
              <w:tabs>
                <w:tab w:val="left" w:pos="27500"/>
              </w:tabs>
              <w:rPr>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98F66" w14:textId="77777777" w:rsidR="002A10D3" w:rsidRPr="002A10D3" w:rsidRDefault="002A10D3" w:rsidP="00B7608D">
            <w:pPr>
              <w:tabs>
                <w:tab w:val="left" w:pos="27500"/>
              </w:tabs>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F1FB5" w14:textId="77777777" w:rsidR="002A10D3" w:rsidRPr="002A10D3" w:rsidRDefault="002A10D3" w:rsidP="00B7608D">
            <w:pPr>
              <w:tabs>
                <w:tab w:val="left" w:pos="27500"/>
              </w:tabs>
              <w:rPr>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052ED" w14:textId="77777777" w:rsidR="002A10D3" w:rsidRPr="002A10D3" w:rsidRDefault="002A10D3" w:rsidP="00B7608D">
            <w:pPr>
              <w:tabs>
                <w:tab w:val="left" w:pos="27500"/>
              </w:tabs>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4A9FE5B"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8F9BA4"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Фактическое значение/Проектируемое значение (для объектов незавершенного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5286FF"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Единица измерения (для площади - кв. м; для протяженности - м; для глубины залегания - м; для объема - куб. м)</w:t>
            </w:r>
          </w:p>
        </w:tc>
      </w:tr>
      <w:tr w:rsidR="002A10D3" w:rsidRPr="002A10D3" w14:paraId="71BFEA9F" w14:textId="77777777" w:rsidTr="002A10D3">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9D8FD7"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A4211E"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97590A"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B3F7FA4"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E109A74"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025949"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283D2F"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7</w:t>
            </w:r>
          </w:p>
        </w:tc>
      </w:tr>
    </w:tbl>
    <w:p w14:paraId="6A98B897" w14:textId="77777777" w:rsidR="002A10D3" w:rsidRDefault="002A10D3" w:rsidP="002A10D3">
      <w:pPr>
        <w:tabs>
          <w:tab w:val="left" w:pos="27500"/>
        </w:tabs>
        <w:jc w:val="center"/>
        <w:rPr>
          <w:sz w:val="28"/>
          <w:szCs w:val="28"/>
        </w:rPr>
      </w:pPr>
    </w:p>
    <w:p w14:paraId="7FEE692B" w14:textId="77777777" w:rsidR="004C6BD7" w:rsidRDefault="004C6BD7" w:rsidP="002A10D3">
      <w:pPr>
        <w:tabs>
          <w:tab w:val="left" w:pos="27500"/>
        </w:tabs>
        <w:jc w:val="center"/>
        <w:rPr>
          <w:sz w:val="28"/>
          <w:szCs w:val="28"/>
        </w:rPr>
      </w:pPr>
    </w:p>
    <w:p w14:paraId="7845A189" w14:textId="77777777" w:rsidR="004C6BD7" w:rsidRDefault="004C6BD7" w:rsidP="002A10D3">
      <w:pPr>
        <w:tabs>
          <w:tab w:val="left" w:pos="27500"/>
        </w:tabs>
        <w:jc w:val="center"/>
        <w:rPr>
          <w:sz w:val="28"/>
          <w:szCs w:val="28"/>
        </w:rPr>
      </w:pPr>
    </w:p>
    <w:p w14:paraId="2252FBFC" w14:textId="77777777" w:rsidR="004C6BD7" w:rsidRDefault="004C6BD7" w:rsidP="002A10D3">
      <w:pPr>
        <w:tabs>
          <w:tab w:val="left" w:pos="27500"/>
        </w:tabs>
        <w:jc w:val="center"/>
        <w:rPr>
          <w:sz w:val="28"/>
          <w:szCs w:val="28"/>
        </w:rPr>
      </w:pPr>
    </w:p>
    <w:p w14:paraId="6499A5B9" w14:textId="77777777" w:rsidR="004C6BD7" w:rsidRPr="002A10D3" w:rsidRDefault="004C6BD7" w:rsidP="002A10D3">
      <w:pPr>
        <w:tabs>
          <w:tab w:val="left" w:pos="27500"/>
        </w:tabs>
        <w:jc w:val="center"/>
        <w:rPr>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2"/>
        <w:gridCol w:w="1559"/>
        <w:gridCol w:w="1418"/>
        <w:gridCol w:w="1276"/>
        <w:gridCol w:w="1417"/>
        <w:gridCol w:w="992"/>
        <w:gridCol w:w="851"/>
        <w:gridCol w:w="1134"/>
      </w:tblGrid>
      <w:tr w:rsidR="002A10D3" w:rsidRPr="002A10D3" w14:paraId="4CD0C5FE" w14:textId="77777777" w:rsidTr="004C6BD7">
        <w:trPr>
          <w:trHeight w:val="276"/>
        </w:trPr>
        <w:tc>
          <w:tcPr>
            <w:tcW w:w="666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77865E"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hAnsi="Times New Roman" w:cs="Times New Roman"/>
                <w:sz w:val="28"/>
                <w:szCs w:val="28"/>
              </w:rPr>
              <w:br w:type="page"/>
            </w:r>
            <w:r w:rsidRPr="002A10D3">
              <w:rPr>
                <w:rFonts w:ascii="Times New Roman" w:eastAsia="Calibri" w:hAnsi="Times New Roman" w:cs="Times New Roman"/>
                <w:sz w:val="28"/>
                <w:szCs w:val="28"/>
                <w:lang w:eastAsia="en-US"/>
              </w:rPr>
              <w:t xml:space="preserve">Сведения о недвижимом имуществе </w:t>
            </w: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56AAE07" w14:textId="77777777" w:rsidR="004C6BD7"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 xml:space="preserve">Сведения о </w:t>
            </w:r>
          </w:p>
          <w:p w14:paraId="68A2E8FB" w14:textId="77777777" w:rsidR="002A10D3" w:rsidRPr="002A10D3" w:rsidRDefault="002A10D3" w:rsidP="004C6BD7">
            <w:pPr>
              <w:pStyle w:val="ConsPlusNormal"/>
              <w:tabs>
                <w:tab w:val="left" w:pos="3634"/>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 xml:space="preserve">движимом имуществе </w:t>
            </w:r>
          </w:p>
        </w:tc>
      </w:tr>
      <w:tr w:rsidR="002A10D3" w:rsidRPr="002A10D3" w14:paraId="27283319" w14:textId="77777777" w:rsidTr="004C6BD7">
        <w:trPr>
          <w:trHeight w:val="276"/>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486ED4"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Кадастровый номер &lt;5&gt;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D06E6A"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Техническое состояние объекта недвижимости&lt;6&gt;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28C993"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Категория земель &lt;7&gt;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C9F860"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Вид разрешенного использования &lt;8&gt;</w:t>
            </w:r>
          </w:p>
        </w:tc>
        <w:tc>
          <w:tcPr>
            <w:tcW w:w="439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A4AE5" w14:textId="77777777" w:rsidR="002A10D3" w:rsidRPr="002A10D3" w:rsidRDefault="002A10D3" w:rsidP="00B7608D">
            <w:pPr>
              <w:tabs>
                <w:tab w:val="left" w:pos="27500"/>
              </w:tabs>
              <w:rPr>
                <w:sz w:val="28"/>
                <w:szCs w:val="28"/>
                <w:lang w:eastAsia="en-US"/>
              </w:rPr>
            </w:pPr>
          </w:p>
        </w:tc>
      </w:tr>
      <w:tr w:rsidR="004C6BD7" w:rsidRPr="002A10D3" w14:paraId="4EDE63A1" w14:textId="77777777" w:rsidTr="004C6BD7">
        <w:trPr>
          <w:trHeight w:val="2050"/>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3CFBF4"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Номер</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A9AB07B"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Тип (кадастровый, условный, устаревший)</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14DA6" w14:textId="77777777" w:rsidR="002A10D3" w:rsidRPr="002A10D3" w:rsidRDefault="002A10D3" w:rsidP="00B7608D">
            <w:pPr>
              <w:tabs>
                <w:tab w:val="left" w:pos="27500"/>
              </w:tabs>
              <w:rPr>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CD9E2" w14:textId="77777777" w:rsidR="002A10D3" w:rsidRPr="002A10D3" w:rsidRDefault="002A10D3" w:rsidP="00B7608D">
            <w:pPr>
              <w:tabs>
                <w:tab w:val="left" w:pos="27500"/>
              </w:tabs>
              <w:rPr>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F8141" w14:textId="77777777" w:rsidR="002A10D3" w:rsidRPr="002A10D3" w:rsidRDefault="002A10D3" w:rsidP="00B7608D">
            <w:pPr>
              <w:tabs>
                <w:tab w:val="left" w:pos="27500"/>
              </w:tabs>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40E5F66"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66E9C28"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Марка, модель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6964AC"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Год выпуска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4818E3"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Состав (</w:t>
            </w:r>
            <w:proofErr w:type="spellStart"/>
            <w:proofErr w:type="gramStart"/>
            <w:r w:rsidRPr="002A10D3">
              <w:rPr>
                <w:rFonts w:ascii="Times New Roman" w:eastAsia="Calibri" w:hAnsi="Times New Roman" w:cs="Times New Roman"/>
                <w:sz w:val="28"/>
                <w:szCs w:val="28"/>
                <w:lang w:eastAsia="en-US"/>
              </w:rPr>
              <w:t>принадлежнос-ти</w:t>
            </w:r>
            <w:proofErr w:type="spellEnd"/>
            <w:proofErr w:type="gramEnd"/>
            <w:r w:rsidRPr="002A10D3">
              <w:rPr>
                <w:rFonts w:ascii="Times New Roman" w:eastAsia="Calibri" w:hAnsi="Times New Roman" w:cs="Times New Roman"/>
                <w:sz w:val="28"/>
                <w:szCs w:val="28"/>
                <w:lang w:eastAsia="en-US"/>
              </w:rPr>
              <w:t xml:space="preserve">) имущества </w:t>
            </w:r>
          </w:p>
          <w:p w14:paraId="52EFA6CA"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&lt;9&gt;</w:t>
            </w:r>
          </w:p>
        </w:tc>
      </w:tr>
      <w:tr w:rsidR="004C6BD7" w:rsidRPr="002A10D3" w14:paraId="56B6B16E" w14:textId="77777777" w:rsidTr="004C6BD7">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4A105EF"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8</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06D719F"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1ACCBC3"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D11BA00"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197AC0"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886EF0B"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8D43ED"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73A726"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E044A8"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16</w:t>
            </w:r>
          </w:p>
        </w:tc>
      </w:tr>
    </w:tbl>
    <w:p w14:paraId="39C19EFB" w14:textId="77777777" w:rsidR="002A10D3" w:rsidRPr="002A10D3" w:rsidRDefault="002A10D3" w:rsidP="002A10D3">
      <w:pPr>
        <w:tabs>
          <w:tab w:val="left" w:pos="27500"/>
        </w:tabs>
        <w:jc w:val="center"/>
        <w:rPr>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701"/>
        <w:gridCol w:w="1559"/>
        <w:gridCol w:w="1418"/>
        <w:gridCol w:w="1275"/>
        <w:gridCol w:w="851"/>
      </w:tblGrid>
      <w:tr w:rsidR="002A10D3" w:rsidRPr="002A10D3" w14:paraId="23FAA069" w14:textId="77777777" w:rsidTr="004C6BD7">
        <w:tc>
          <w:tcPr>
            <w:tcW w:w="11057"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FCCABD"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Сведения о правообладателях и о правах третьих лиц на имущество</w:t>
            </w:r>
          </w:p>
        </w:tc>
      </w:tr>
      <w:tr w:rsidR="002A10D3" w:rsidRPr="002A10D3" w14:paraId="7319CE86" w14:textId="77777777" w:rsidTr="004C6BD7">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E89743"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Для договоров аренды и безвозмездного пользования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FFCB3E"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Наименование правообладателя &lt;11&gt;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24E490"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 xml:space="preserve">Наличие ограниченного вещного права на имущество &lt;12&gt;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613664"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ИНН правообладателя &lt;13&gt;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705825"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Контактный номер телефона &lt;14&gt;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F257A9"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Адрес электронной почты &lt;15&gt;</w:t>
            </w:r>
          </w:p>
        </w:tc>
      </w:tr>
      <w:tr w:rsidR="002A10D3" w:rsidRPr="002A10D3" w14:paraId="74F9C82A" w14:textId="77777777" w:rsidTr="004C6BD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14EC9B"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Наличие права аренды или права безвозмездного пользования на имущество  &lt;10&gt;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DC5CEF2" w14:textId="77777777" w:rsidR="002A10D3" w:rsidRPr="002A10D3" w:rsidRDefault="002A10D3" w:rsidP="00B7608D">
            <w:pPr>
              <w:pStyle w:val="ConsPlusNormal"/>
              <w:tabs>
                <w:tab w:val="left" w:pos="27500"/>
              </w:tabs>
              <w:jc w:val="both"/>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Дата окончания срока действия договора (при наличии)</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1158C" w14:textId="77777777" w:rsidR="002A10D3" w:rsidRPr="002A10D3" w:rsidRDefault="002A10D3" w:rsidP="00B7608D">
            <w:pPr>
              <w:tabs>
                <w:tab w:val="left" w:pos="27500"/>
              </w:tabs>
              <w:rPr>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46A9C" w14:textId="77777777" w:rsidR="002A10D3" w:rsidRPr="002A10D3" w:rsidRDefault="002A10D3" w:rsidP="00B7608D">
            <w:pPr>
              <w:tabs>
                <w:tab w:val="left" w:pos="27500"/>
              </w:tabs>
              <w:rPr>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B8D6" w14:textId="77777777" w:rsidR="002A10D3" w:rsidRPr="002A10D3" w:rsidRDefault="002A10D3" w:rsidP="00B7608D">
            <w:pPr>
              <w:tabs>
                <w:tab w:val="left" w:pos="27500"/>
              </w:tabs>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1E598" w14:textId="77777777" w:rsidR="002A10D3" w:rsidRPr="002A10D3" w:rsidRDefault="002A10D3" w:rsidP="00B7608D">
            <w:pPr>
              <w:tabs>
                <w:tab w:val="left" w:pos="27500"/>
              </w:tabs>
              <w:rPr>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2022A" w14:textId="77777777" w:rsidR="002A10D3" w:rsidRPr="002A10D3" w:rsidRDefault="002A10D3" w:rsidP="00B7608D">
            <w:pPr>
              <w:tabs>
                <w:tab w:val="left" w:pos="27500"/>
              </w:tabs>
              <w:rPr>
                <w:sz w:val="28"/>
                <w:szCs w:val="28"/>
                <w:lang w:eastAsia="en-US"/>
              </w:rPr>
            </w:pPr>
          </w:p>
        </w:tc>
      </w:tr>
      <w:tr w:rsidR="002A10D3" w:rsidRPr="002A10D3" w14:paraId="4E5FCD37" w14:textId="77777777" w:rsidTr="004C6BD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80FB54"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3699F6"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BD410A"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4751233"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A47E1DB"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21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2B0524B"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22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51E8E0" w14:textId="77777777" w:rsidR="002A10D3" w:rsidRPr="002A10D3" w:rsidRDefault="002A10D3" w:rsidP="00B7608D">
            <w:pPr>
              <w:pStyle w:val="ConsPlusNormal"/>
              <w:tabs>
                <w:tab w:val="left" w:pos="27500"/>
              </w:tabs>
              <w:jc w:val="center"/>
              <w:rPr>
                <w:rFonts w:ascii="Times New Roman" w:eastAsia="Calibri" w:hAnsi="Times New Roman" w:cs="Times New Roman"/>
                <w:sz w:val="28"/>
                <w:szCs w:val="28"/>
                <w:lang w:eastAsia="en-US"/>
              </w:rPr>
            </w:pPr>
            <w:r w:rsidRPr="002A10D3">
              <w:rPr>
                <w:rFonts w:ascii="Times New Roman" w:eastAsia="Calibri" w:hAnsi="Times New Roman" w:cs="Times New Roman"/>
                <w:sz w:val="28"/>
                <w:szCs w:val="28"/>
                <w:lang w:eastAsia="en-US"/>
              </w:rPr>
              <w:t>23</w:t>
            </w:r>
          </w:p>
        </w:tc>
      </w:tr>
    </w:tbl>
    <w:p w14:paraId="4C5089C7"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48C2661E"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14:paraId="64D46A08"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 xml:space="preserve">&lt;3&gt;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w:t>
      </w:r>
      <w:r w:rsidRPr="002A10D3">
        <w:rPr>
          <w:sz w:val="28"/>
          <w:szCs w:val="28"/>
        </w:rPr>
        <w:lastRenderedPageBreak/>
        <w:t>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14:paraId="43F4ACA4"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14:paraId="1C8FF376"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14:paraId="597BAE36"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14:paraId="78D73E3B"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14:paraId="747B5DDC"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14:paraId="3BCCA7A6"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&lt;10&gt; Указывается «Да» или «Нет».</w:t>
      </w:r>
    </w:p>
    <w:p w14:paraId="35486658"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14:paraId="358B0C0C"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14:paraId="3259E62D"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14:paraId="3DE02091" w14:textId="77777777" w:rsidR="002A10D3" w:rsidRPr="002A10D3" w:rsidRDefault="002A10D3" w:rsidP="002A10D3">
      <w:pPr>
        <w:widowControl w:val="0"/>
        <w:tabs>
          <w:tab w:val="left" w:pos="27500"/>
        </w:tabs>
        <w:autoSpaceDE w:val="0"/>
        <w:autoSpaceDN w:val="0"/>
        <w:spacing w:before="220"/>
        <w:ind w:firstLine="540"/>
        <w:jc w:val="both"/>
        <w:rPr>
          <w:sz w:val="28"/>
          <w:szCs w:val="28"/>
        </w:rPr>
      </w:pPr>
      <w:r w:rsidRPr="002A10D3">
        <w:rPr>
          <w:sz w:val="28"/>
          <w:szCs w:val="28"/>
        </w:rPr>
        <w:lastRenderedPageBreak/>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14:paraId="5A4E3ACF" w14:textId="77777777" w:rsidR="002A10D3" w:rsidRPr="002A10D3" w:rsidRDefault="002A10D3" w:rsidP="002A10D3">
      <w:pPr>
        <w:tabs>
          <w:tab w:val="left" w:pos="27500"/>
        </w:tabs>
        <w:jc w:val="center"/>
        <w:rPr>
          <w:sz w:val="28"/>
          <w:szCs w:val="28"/>
        </w:rPr>
      </w:pPr>
    </w:p>
    <w:p w14:paraId="0632F2C4" w14:textId="77777777" w:rsidR="002A10D3" w:rsidRPr="002A10D3" w:rsidRDefault="002A10D3" w:rsidP="002A10D3">
      <w:pPr>
        <w:tabs>
          <w:tab w:val="left" w:pos="27500"/>
        </w:tabs>
        <w:jc w:val="center"/>
        <w:rPr>
          <w:sz w:val="28"/>
          <w:szCs w:val="28"/>
        </w:rPr>
      </w:pPr>
    </w:p>
    <w:p w14:paraId="6B97FB54" w14:textId="77777777" w:rsidR="002A10D3" w:rsidRDefault="002A10D3" w:rsidP="004C6BD7">
      <w:pPr>
        <w:tabs>
          <w:tab w:val="left" w:pos="27500"/>
        </w:tabs>
        <w:rPr>
          <w:sz w:val="28"/>
          <w:szCs w:val="28"/>
        </w:rPr>
      </w:pPr>
    </w:p>
    <w:p w14:paraId="4091B336" w14:textId="77777777" w:rsidR="004C6BD7" w:rsidRDefault="004C6BD7" w:rsidP="004C6BD7">
      <w:pPr>
        <w:tabs>
          <w:tab w:val="left" w:pos="27500"/>
        </w:tabs>
        <w:rPr>
          <w:sz w:val="28"/>
          <w:szCs w:val="28"/>
        </w:rPr>
      </w:pPr>
    </w:p>
    <w:p w14:paraId="3094F576" w14:textId="77777777" w:rsidR="004C6BD7" w:rsidRDefault="004C6BD7" w:rsidP="004C6BD7">
      <w:pPr>
        <w:tabs>
          <w:tab w:val="left" w:pos="27500"/>
        </w:tabs>
        <w:rPr>
          <w:sz w:val="28"/>
          <w:szCs w:val="28"/>
        </w:rPr>
      </w:pPr>
    </w:p>
    <w:p w14:paraId="5D997759" w14:textId="77777777" w:rsidR="004C6BD7" w:rsidRDefault="004C6BD7" w:rsidP="004C6BD7">
      <w:pPr>
        <w:tabs>
          <w:tab w:val="left" w:pos="27500"/>
        </w:tabs>
        <w:rPr>
          <w:sz w:val="28"/>
          <w:szCs w:val="28"/>
        </w:rPr>
      </w:pPr>
    </w:p>
    <w:p w14:paraId="6384761C" w14:textId="77777777" w:rsidR="004C6BD7" w:rsidRDefault="004C6BD7" w:rsidP="004C6BD7">
      <w:pPr>
        <w:tabs>
          <w:tab w:val="left" w:pos="27500"/>
        </w:tabs>
        <w:rPr>
          <w:sz w:val="28"/>
          <w:szCs w:val="28"/>
        </w:rPr>
      </w:pPr>
    </w:p>
    <w:p w14:paraId="6BB3F5C6" w14:textId="77777777" w:rsidR="004C6BD7" w:rsidRDefault="004C6BD7" w:rsidP="004C6BD7">
      <w:pPr>
        <w:tabs>
          <w:tab w:val="left" w:pos="27500"/>
        </w:tabs>
        <w:rPr>
          <w:sz w:val="28"/>
          <w:szCs w:val="28"/>
        </w:rPr>
      </w:pPr>
    </w:p>
    <w:p w14:paraId="71E89274" w14:textId="77777777" w:rsidR="004C6BD7" w:rsidRDefault="004C6BD7" w:rsidP="004C6BD7">
      <w:pPr>
        <w:tabs>
          <w:tab w:val="left" w:pos="27500"/>
        </w:tabs>
        <w:rPr>
          <w:sz w:val="28"/>
          <w:szCs w:val="28"/>
        </w:rPr>
      </w:pPr>
    </w:p>
    <w:p w14:paraId="02477124" w14:textId="77777777" w:rsidR="004C6BD7" w:rsidRDefault="004C6BD7" w:rsidP="004C6BD7">
      <w:pPr>
        <w:tabs>
          <w:tab w:val="left" w:pos="27500"/>
        </w:tabs>
        <w:rPr>
          <w:sz w:val="28"/>
          <w:szCs w:val="28"/>
        </w:rPr>
      </w:pPr>
    </w:p>
    <w:p w14:paraId="09CC3571" w14:textId="77777777" w:rsidR="004C6BD7" w:rsidRDefault="004C6BD7" w:rsidP="004C6BD7">
      <w:pPr>
        <w:tabs>
          <w:tab w:val="left" w:pos="27500"/>
        </w:tabs>
        <w:rPr>
          <w:sz w:val="28"/>
          <w:szCs w:val="28"/>
        </w:rPr>
      </w:pPr>
    </w:p>
    <w:p w14:paraId="7A2AEED7" w14:textId="77777777" w:rsidR="004C6BD7" w:rsidRDefault="004C6BD7" w:rsidP="004C6BD7">
      <w:pPr>
        <w:tabs>
          <w:tab w:val="left" w:pos="27500"/>
        </w:tabs>
        <w:rPr>
          <w:sz w:val="28"/>
          <w:szCs w:val="28"/>
        </w:rPr>
      </w:pPr>
    </w:p>
    <w:p w14:paraId="5C19A72E" w14:textId="77777777" w:rsidR="004C6BD7" w:rsidRDefault="004C6BD7" w:rsidP="004C6BD7">
      <w:pPr>
        <w:tabs>
          <w:tab w:val="left" w:pos="27500"/>
        </w:tabs>
        <w:rPr>
          <w:sz w:val="28"/>
          <w:szCs w:val="28"/>
        </w:rPr>
      </w:pPr>
    </w:p>
    <w:p w14:paraId="5F2F6ECB" w14:textId="77777777" w:rsidR="004C6BD7" w:rsidRDefault="004C6BD7" w:rsidP="004C6BD7">
      <w:pPr>
        <w:tabs>
          <w:tab w:val="left" w:pos="27500"/>
        </w:tabs>
        <w:rPr>
          <w:sz w:val="28"/>
          <w:szCs w:val="28"/>
        </w:rPr>
      </w:pPr>
    </w:p>
    <w:p w14:paraId="39BA4ED8" w14:textId="77777777" w:rsidR="004C6BD7" w:rsidRDefault="004C6BD7" w:rsidP="004C6BD7">
      <w:pPr>
        <w:tabs>
          <w:tab w:val="left" w:pos="27500"/>
        </w:tabs>
        <w:rPr>
          <w:sz w:val="28"/>
          <w:szCs w:val="28"/>
        </w:rPr>
      </w:pPr>
    </w:p>
    <w:p w14:paraId="3B6F79EE" w14:textId="77777777" w:rsidR="004C6BD7" w:rsidRDefault="004C6BD7" w:rsidP="004C6BD7">
      <w:pPr>
        <w:tabs>
          <w:tab w:val="left" w:pos="27500"/>
        </w:tabs>
        <w:rPr>
          <w:sz w:val="28"/>
          <w:szCs w:val="28"/>
        </w:rPr>
      </w:pPr>
    </w:p>
    <w:p w14:paraId="3EA5618C" w14:textId="77777777" w:rsidR="004C6BD7" w:rsidRDefault="004C6BD7" w:rsidP="004C6BD7">
      <w:pPr>
        <w:tabs>
          <w:tab w:val="left" w:pos="27500"/>
        </w:tabs>
        <w:rPr>
          <w:sz w:val="28"/>
          <w:szCs w:val="28"/>
        </w:rPr>
      </w:pPr>
    </w:p>
    <w:p w14:paraId="699C19A3" w14:textId="77777777" w:rsidR="004C6BD7" w:rsidRDefault="004C6BD7" w:rsidP="004C6BD7">
      <w:pPr>
        <w:tabs>
          <w:tab w:val="left" w:pos="27500"/>
        </w:tabs>
        <w:rPr>
          <w:sz w:val="28"/>
          <w:szCs w:val="28"/>
        </w:rPr>
      </w:pPr>
    </w:p>
    <w:p w14:paraId="249083FE" w14:textId="77777777" w:rsidR="004C6BD7" w:rsidRDefault="004C6BD7" w:rsidP="004C6BD7">
      <w:pPr>
        <w:tabs>
          <w:tab w:val="left" w:pos="27500"/>
        </w:tabs>
        <w:rPr>
          <w:sz w:val="28"/>
          <w:szCs w:val="28"/>
        </w:rPr>
      </w:pPr>
    </w:p>
    <w:p w14:paraId="572471D3" w14:textId="77777777" w:rsidR="004C6BD7" w:rsidRDefault="004C6BD7" w:rsidP="004C6BD7">
      <w:pPr>
        <w:tabs>
          <w:tab w:val="left" w:pos="27500"/>
        </w:tabs>
        <w:rPr>
          <w:sz w:val="28"/>
          <w:szCs w:val="28"/>
        </w:rPr>
      </w:pPr>
    </w:p>
    <w:p w14:paraId="2C2FA197" w14:textId="77777777" w:rsidR="004C6BD7" w:rsidRDefault="004C6BD7" w:rsidP="004C6BD7">
      <w:pPr>
        <w:tabs>
          <w:tab w:val="left" w:pos="27500"/>
        </w:tabs>
        <w:rPr>
          <w:sz w:val="28"/>
          <w:szCs w:val="28"/>
        </w:rPr>
      </w:pPr>
    </w:p>
    <w:p w14:paraId="3A56F3F3" w14:textId="77777777" w:rsidR="004C6BD7" w:rsidRDefault="004C6BD7" w:rsidP="004C6BD7">
      <w:pPr>
        <w:tabs>
          <w:tab w:val="left" w:pos="27500"/>
        </w:tabs>
        <w:rPr>
          <w:sz w:val="28"/>
          <w:szCs w:val="28"/>
        </w:rPr>
      </w:pPr>
    </w:p>
    <w:p w14:paraId="34D97FCE" w14:textId="77777777" w:rsidR="004C6BD7" w:rsidRDefault="004C6BD7" w:rsidP="004C6BD7">
      <w:pPr>
        <w:tabs>
          <w:tab w:val="left" w:pos="27500"/>
        </w:tabs>
        <w:rPr>
          <w:sz w:val="28"/>
          <w:szCs w:val="28"/>
        </w:rPr>
      </w:pPr>
    </w:p>
    <w:p w14:paraId="1708C31A" w14:textId="77777777" w:rsidR="004C6BD7" w:rsidRDefault="004C6BD7" w:rsidP="004C6BD7">
      <w:pPr>
        <w:tabs>
          <w:tab w:val="left" w:pos="27500"/>
        </w:tabs>
        <w:rPr>
          <w:sz w:val="28"/>
          <w:szCs w:val="28"/>
        </w:rPr>
      </w:pPr>
    </w:p>
    <w:p w14:paraId="463177F0" w14:textId="77777777" w:rsidR="004C6BD7" w:rsidRDefault="004C6BD7" w:rsidP="004C6BD7">
      <w:pPr>
        <w:tabs>
          <w:tab w:val="left" w:pos="27500"/>
        </w:tabs>
        <w:rPr>
          <w:sz w:val="28"/>
          <w:szCs w:val="28"/>
        </w:rPr>
      </w:pPr>
    </w:p>
    <w:p w14:paraId="72D31491" w14:textId="77777777" w:rsidR="004C6BD7" w:rsidRDefault="004C6BD7" w:rsidP="004C6BD7">
      <w:pPr>
        <w:tabs>
          <w:tab w:val="left" w:pos="27500"/>
        </w:tabs>
        <w:rPr>
          <w:sz w:val="28"/>
          <w:szCs w:val="28"/>
        </w:rPr>
      </w:pPr>
    </w:p>
    <w:p w14:paraId="26C8EB79" w14:textId="77777777" w:rsidR="004C6BD7" w:rsidRDefault="004C6BD7" w:rsidP="004C6BD7">
      <w:pPr>
        <w:tabs>
          <w:tab w:val="left" w:pos="27500"/>
        </w:tabs>
        <w:rPr>
          <w:sz w:val="28"/>
          <w:szCs w:val="28"/>
        </w:rPr>
      </w:pPr>
    </w:p>
    <w:p w14:paraId="04FE50E9" w14:textId="77777777" w:rsidR="004C6BD7" w:rsidRDefault="004C6BD7" w:rsidP="004C6BD7">
      <w:pPr>
        <w:tabs>
          <w:tab w:val="left" w:pos="27500"/>
        </w:tabs>
        <w:rPr>
          <w:sz w:val="28"/>
          <w:szCs w:val="28"/>
        </w:rPr>
      </w:pPr>
    </w:p>
    <w:p w14:paraId="2B72A6DB" w14:textId="77777777" w:rsidR="004C6BD7" w:rsidRDefault="004C6BD7" w:rsidP="004C6BD7">
      <w:pPr>
        <w:tabs>
          <w:tab w:val="left" w:pos="27500"/>
        </w:tabs>
        <w:rPr>
          <w:sz w:val="28"/>
          <w:szCs w:val="28"/>
        </w:rPr>
      </w:pPr>
    </w:p>
    <w:p w14:paraId="6877D97A" w14:textId="77777777" w:rsidR="004C6BD7" w:rsidRDefault="004C6BD7" w:rsidP="004C6BD7">
      <w:pPr>
        <w:tabs>
          <w:tab w:val="left" w:pos="27500"/>
        </w:tabs>
        <w:rPr>
          <w:sz w:val="28"/>
          <w:szCs w:val="28"/>
        </w:rPr>
      </w:pPr>
    </w:p>
    <w:p w14:paraId="58DF06D1" w14:textId="77777777" w:rsidR="004C6BD7" w:rsidRDefault="004C6BD7" w:rsidP="004C6BD7">
      <w:pPr>
        <w:tabs>
          <w:tab w:val="left" w:pos="27500"/>
        </w:tabs>
        <w:rPr>
          <w:sz w:val="28"/>
          <w:szCs w:val="28"/>
        </w:rPr>
      </w:pPr>
    </w:p>
    <w:p w14:paraId="7F157689" w14:textId="77777777" w:rsidR="004C6BD7" w:rsidRDefault="004C6BD7" w:rsidP="004C6BD7">
      <w:pPr>
        <w:tabs>
          <w:tab w:val="left" w:pos="27500"/>
        </w:tabs>
        <w:rPr>
          <w:sz w:val="28"/>
          <w:szCs w:val="28"/>
        </w:rPr>
      </w:pPr>
    </w:p>
    <w:p w14:paraId="75715436" w14:textId="77777777" w:rsidR="004C6BD7" w:rsidRDefault="004C6BD7" w:rsidP="004C6BD7">
      <w:pPr>
        <w:tabs>
          <w:tab w:val="left" w:pos="27500"/>
        </w:tabs>
        <w:rPr>
          <w:sz w:val="28"/>
          <w:szCs w:val="28"/>
        </w:rPr>
      </w:pPr>
    </w:p>
    <w:p w14:paraId="17B891EF" w14:textId="77777777" w:rsidR="004C6BD7" w:rsidRDefault="004C6BD7" w:rsidP="004C6BD7">
      <w:pPr>
        <w:tabs>
          <w:tab w:val="left" w:pos="27500"/>
        </w:tabs>
        <w:rPr>
          <w:sz w:val="28"/>
          <w:szCs w:val="28"/>
        </w:rPr>
      </w:pPr>
    </w:p>
    <w:p w14:paraId="1EC32A1C" w14:textId="77777777" w:rsidR="004C6BD7" w:rsidRPr="002A10D3" w:rsidRDefault="004C6BD7" w:rsidP="004C6BD7">
      <w:pPr>
        <w:tabs>
          <w:tab w:val="left" w:pos="27500"/>
        </w:tabs>
        <w:rPr>
          <w:sz w:val="28"/>
          <w:szCs w:val="28"/>
        </w:rPr>
      </w:pPr>
    </w:p>
    <w:p w14:paraId="4033350F" w14:textId="77777777" w:rsidR="002A10D3" w:rsidRPr="002A10D3" w:rsidRDefault="002A10D3" w:rsidP="002A10D3">
      <w:pPr>
        <w:tabs>
          <w:tab w:val="left" w:pos="27500"/>
        </w:tabs>
        <w:jc w:val="center"/>
        <w:rPr>
          <w:sz w:val="28"/>
          <w:szCs w:val="28"/>
        </w:rPr>
      </w:pPr>
    </w:p>
    <w:p w14:paraId="078765D5" w14:textId="77777777" w:rsidR="002A10D3" w:rsidRPr="002A10D3" w:rsidRDefault="002A10D3" w:rsidP="002A10D3">
      <w:pPr>
        <w:tabs>
          <w:tab w:val="left" w:pos="27500"/>
        </w:tabs>
        <w:jc w:val="center"/>
        <w:rPr>
          <w:sz w:val="28"/>
          <w:szCs w:val="28"/>
        </w:rPr>
      </w:pPr>
    </w:p>
    <w:p w14:paraId="705A46A3" w14:textId="77777777" w:rsidR="002A10D3" w:rsidRPr="002A10D3" w:rsidRDefault="002A10D3" w:rsidP="002A10D3">
      <w:pPr>
        <w:tabs>
          <w:tab w:val="left" w:pos="27500"/>
        </w:tabs>
        <w:jc w:val="center"/>
        <w:rPr>
          <w:sz w:val="28"/>
          <w:szCs w:val="28"/>
        </w:rPr>
      </w:pPr>
    </w:p>
    <w:tbl>
      <w:tblPr>
        <w:tblW w:w="0" w:type="auto"/>
        <w:tblInd w:w="5211" w:type="dxa"/>
        <w:tblLook w:val="04A0" w:firstRow="1" w:lastRow="0" w:firstColumn="1" w:lastColumn="0" w:noHBand="0" w:noVBand="1"/>
      </w:tblPr>
      <w:tblGrid>
        <w:gridCol w:w="4144"/>
      </w:tblGrid>
      <w:tr w:rsidR="002A10D3" w:rsidRPr="002A10D3" w14:paraId="58CD1C2D" w14:textId="77777777" w:rsidTr="004C6BD7">
        <w:trPr>
          <w:trHeight w:val="1729"/>
        </w:trPr>
        <w:tc>
          <w:tcPr>
            <w:tcW w:w="4360" w:type="dxa"/>
            <w:shd w:val="clear" w:color="auto" w:fill="auto"/>
          </w:tcPr>
          <w:p w14:paraId="5254C623" w14:textId="77777777" w:rsidR="002A10D3" w:rsidRPr="002A10D3" w:rsidRDefault="002A10D3" w:rsidP="00B7608D">
            <w:pPr>
              <w:widowControl w:val="0"/>
              <w:tabs>
                <w:tab w:val="left" w:pos="27500"/>
              </w:tabs>
              <w:ind w:right="-144"/>
              <w:jc w:val="both"/>
              <w:rPr>
                <w:sz w:val="28"/>
                <w:szCs w:val="28"/>
              </w:rPr>
            </w:pPr>
          </w:p>
          <w:p w14:paraId="745F52FD" w14:textId="09EE41F5" w:rsidR="00257087" w:rsidRPr="00257087" w:rsidRDefault="00257087" w:rsidP="00257087">
            <w:pPr>
              <w:widowControl w:val="0"/>
              <w:tabs>
                <w:tab w:val="left" w:pos="27500"/>
              </w:tabs>
              <w:ind w:right="-144"/>
              <w:jc w:val="both"/>
              <w:rPr>
                <w:sz w:val="28"/>
                <w:szCs w:val="28"/>
              </w:rPr>
            </w:pPr>
            <w:r>
              <w:rPr>
                <w:sz w:val="28"/>
                <w:szCs w:val="28"/>
              </w:rPr>
              <w:t>Приложение № 3</w:t>
            </w:r>
          </w:p>
          <w:p w14:paraId="07FFA80E" w14:textId="77777777" w:rsidR="00257087" w:rsidRPr="00257087" w:rsidRDefault="00257087" w:rsidP="00257087">
            <w:pPr>
              <w:widowControl w:val="0"/>
              <w:tabs>
                <w:tab w:val="left" w:pos="27500"/>
              </w:tabs>
              <w:ind w:right="-144"/>
              <w:jc w:val="both"/>
              <w:rPr>
                <w:sz w:val="28"/>
                <w:szCs w:val="28"/>
              </w:rPr>
            </w:pPr>
            <w:r w:rsidRPr="00257087">
              <w:rPr>
                <w:sz w:val="28"/>
                <w:szCs w:val="28"/>
              </w:rPr>
              <w:t xml:space="preserve">к решению Совета </w:t>
            </w:r>
          </w:p>
          <w:p w14:paraId="75DEC32D" w14:textId="77777777" w:rsidR="00257087" w:rsidRPr="00257087" w:rsidRDefault="00257087" w:rsidP="00257087">
            <w:pPr>
              <w:widowControl w:val="0"/>
              <w:tabs>
                <w:tab w:val="left" w:pos="27500"/>
              </w:tabs>
              <w:ind w:right="-144"/>
              <w:jc w:val="both"/>
              <w:rPr>
                <w:sz w:val="28"/>
                <w:szCs w:val="28"/>
              </w:rPr>
            </w:pPr>
            <w:r w:rsidRPr="00257087">
              <w:rPr>
                <w:sz w:val="28"/>
                <w:szCs w:val="28"/>
              </w:rPr>
              <w:t xml:space="preserve">сельского поселения </w:t>
            </w:r>
            <w:proofErr w:type="spellStart"/>
            <w:r w:rsidRPr="00257087">
              <w:rPr>
                <w:sz w:val="28"/>
                <w:szCs w:val="28"/>
              </w:rPr>
              <w:t>Нижнебиккузинский</w:t>
            </w:r>
            <w:proofErr w:type="spellEnd"/>
            <w:r w:rsidRPr="00257087">
              <w:rPr>
                <w:sz w:val="28"/>
                <w:szCs w:val="28"/>
              </w:rPr>
              <w:t xml:space="preserve">   сельсовет муниципального района </w:t>
            </w:r>
          </w:p>
          <w:p w14:paraId="7DF287FC" w14:textId="77777777" w:rsidR="00257087" w:rsidRPr="00257087" w:rsidRDefault="00257087" w:rsidP="00257087">
            <w:pPr>
              <w:widowControl w:val="0"/>
              <w:tabs>
                <w:tab w:val="left" w:pos="27500"/>
              </w:tabs>
              <w:ind w:right="-144"/>
              <w:jc w:val="both"/>
              <w:rPr>
                <w:sz w:val="28"/>
                <w:szCs w:val="28"/>
              </w:rPr>
            </w:pPr>
            <w:r w:rsidRPr="00257087">
              <w:rPr>
                <w:sz w:val="28"/>
                <w:szCs w:val="28"/>
              </w:rPr>
              <w:t xml:space="preserve">Кугарчинский район </w:t>
            </w:r>
          </w:p>
          <w:p w14:paraId="5C57CB73" w14:textId="77777777" w:rsidR="00257087" w:rsidRPr="00257087" w:rsidRDefault="00257087" w:rsidP="00257087">
            <w:pPr>
              <w:widowControl w:val="0"/>
              <w:tabs>
                <w:tab w:val="left" w:pos="27500"/>
              </w:tabs>
              <w:ind w:right="-144"/>
              <w:jc w:val="both"/>
              <w:rPr>
                <w:sz w:val="28"/>
                <w:szCs w:val="28"/>
              </w:rPr>
            </w:pPr>
            <w:r w:rsidRPr="00257087">
              <w:rPr>
                <w:sz w:val="28"/>
                <w:szCs w:val="28"/>
              </w:rPr>
              <w:t>Республики Башкортостан</w:t>
            </w:r>
          </w:p>
          <w:p w14:paraId="285B7CBD" w14:textId="2F24F330" w:rsidR="002A10D3" w:rsidRPr="008320F4" w:rsidRDefault="00257087" w:rsidP="00257087">
            <w:pPr>
              <w:widowControl w:val="0"/>
              <w:tabs>
                <w:tab w:val="left" w:pos="27500"/>
              </w:tabs>
              <w:ind w:right="-144"/>
              <w:jc w:val="both"/>
              <w:rPr>
                <w:sz w:val="28"/>
                <w:szCs w:val="28"/>
                <w:lang w:val="ba-RU"/>
              </w:rPr>
            </w:pPr>
            <w:r w:rsidRPr="00257087">
              <w:rPr>
                <w:sz w:val="28"/>
                <w:szCs w:val="28"/>
              </w:rPr>
              <w:t>от «21» мая 2021 года № 83</w:t>
            </w:r>
          </w:p>
        </w:tc>
      </w:tr>
    </w:tbl>
    <w:p w14:paraId="4FBEC90E" w14:textId="77777777" w:rsidR="002A10D3" w:rsidRPr="002A10D3" w:rsidRDefault="002A10D3" w:rsidP="002A10D3">
      <w:pPr>
        <w:tabs>
          <w:tab w:val="left" w:pos="27500"/>
        </w:tabs>
        <w:jc w:val="center"/>
        <w:rPr>
          <w:sz w:val="28"/>
          <w:szCs w:val="28"/>
        </w:rPr>
      </w:pPr>
    </w:p>
    <w:p w14:paraId="65340EB4" w14:textId="232C5100" w:rsidR="002A10D3" w:rsidRPr="002A10D3" w:rsidRDefault="002A10D3" w:rsidP="002A10D3">
      <w:pPr>
        <w:tabs>
          <w:tab w:val="left" w:pos="27500"/>
        </w:tabs>
        <w:jc w:val="center"/>
        <w:rPr>
          <w:b/>
          <w:sz w:val="28"/>
          <w:szCs w:val="28"/>
        </w:rPr>
      </w:pPr>
      <w:r w:rsidRPr="002A10D3">
        <w:rPr>
          <w:b/>
          <w:sz w:val="28"/>
          <w:szCs w:val="28"/>
        </w:rPr>
        <w:t xml:space="preserve">Виды муниципального имущества, которое используется для формирования перечня муниципального имущества </w:t>
      </w:r>
      <w:r w:rsidR="00257087" w:rsidRPr="00257087">
        <w:rPr>
          <w:b/>
          <w:sz w:val="28"/>
          <w:szCs w:val="28"/>
        </w:rPr>
        <w:t xml:space="preserve">сельского поселения </w:t>
      </w:r>
      <w:proofErr w:type="spellStart"/>
      <w:r w:rsidR="00257087" w:rsidRPr="00257087">
        <w:rPr>
          <w:b/>
          <w:sz w:val="28"/>
          <w:szCs w:val="28"/>
        </w:rPr>
        <w:t>Нижнебиккузинский</w:t>
      </w:r>
      <w:proofErr w:type="spellEnd"/>
      <w:r w:rsidR="00257087" w:rsidRPr="00257087">
        <w:rPr>
          <w:b/>
          <w:sz w:val="28"/>
          <w:szCs w:val="28"/>
        </w:rPr>
        <w:t xml:space="preserve">   сельсовет муниципального района Кугарчинский район Республики Башкортостан</w:t>
      </w:r>
      <w:r w:rsidRPr="002A10D3">
        <w:rPr>
          <w:b/>
          <w:sz w:val="28"/>
          <w:szCs w:val="28"/>
        </w:rP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1924E975" w14:textId="77777777" w:rsidR="002A10D3" w:rsidRPr="002A10D3" w:rsidRDefault="002A10D3" w:rsidP="002A10D3">
      <w:pPr>
        <w:tabs>
          <w:tab w:val="left" w:pos="27500"/>
        </w:tabs>
        <w:jc w:val="center"/>
        <w:rPr>
          <w:sz w:val="28"/>
          <w:szCs w:val="28"/>
        </w:rPr>
      </w:pPr>
    </w:p>
    <w:p w14:paraId="381CEDB8" w14:textId="77777777" w:rsidR="002A10D3" w:rsidRPr="002A10D3" w:rsidRDefault="002A10D3" w:rsidP="002A10D3">
      <w:pPr>
        <w:tabs>
          <w:tab w:val="left" w:pos="27500"/>
        </w:tabs>
        <w:spacing w:line="276" w:lineRule="auto"/>
        <w:ind w:firstLine="426"/>
        <w:jc w:val="both"/>
        <w:rPr>
          <w:sz w:val="28"/>
          <w:szCs w:val="28"/>
        </w:rPr>
      </w:pPr>
      <w:r w:rsidRPr="002A10D3">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48D878DF" w14:textId="77777777" w:rsidR="002A10D3" w:rsidRPr="002A10D3" w:rsidRDefault="002A10D3" w:rsidP="002A10D3">
      <w:pPr>
        <w:tabs>
          <w:tab w:val="left" w:pos="27500"/>
        </w:tabs>
        <w:spacing w:line="276" w:lineRule="auto"/>
        <w:ind w:firstLine="426"/>
        <w:jc w:val="both"/>
        <w:rPr>
          <w:sz w:val="28"/>
          <w:szCs w:val="28"/>
        </w:rPr>
      </w:pPr>
      <w:r w:rsidRPr="002A10D3">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33A1D25D" w14:textId="77777777" w:rsidR="002A10D3" w:rsidRPr="002A10D3" w:rsidRDefault="002A10D3" w:rsidP="002A10D3">
      <w:pPr>
        <w:tabs>
          <w:tab w:val="left" w:pos="27500"/>
        </w:tabs>
        <w:spacing w:line="276" w:lineRule="auto"/>
        <w:ind w:firstLine="426"/>
        <w:jc w:val="both"/>
        <w:rPr>
          <w:sz w:val="28"/>
          <w:szCs w:val="28"/>
        </w:rPr>
      </w:pPr>
      <w:r w:rsidRPr="002A10D3">
        <w:rPr>
          <w:sz w:val="28"/>
          <w:szCs w:val="28"/>
        </w:rPr>
        <w:t>3. Имущество, переданное субъекту малого и среднего предпринимательства по договору аренду, срок действия которого указан согласно заявлению субъекта малого и среднего предпринимательства;</w:t>
      </w:r>
    </w:p>
    <w:p w14:paraId="620FFAF9" w14:textId="529C3E95" w:rsidR="00202319" w:rsidRPr="00257087" w:rsidRDefault="002A10D3" w:rsidP="002A10D3">
      <w:pPr>
        <w:tabs>
          <w:tab w:val="left" w:pos="27500"/>
        </w:tabs>
        <w:spacing w:line="276" w:lineRule="auto"/>
        <w:ind w:firstLine="426"/>
        <w:jc w:val="both"/>
        <w:rPr>
          <w:color w:val="000000"/>
          <w:sz w:val="28"/>
          <w:szCs w:val="28"/>
          <w:shd w:val="clear" w:color="auto" w:fill="FFFFFF"/>
        </w:rPr>
      </w:pPr>
      <w:r w:rsidRPr="002A10D3">
        <w:rPr>
          <w:sz w:val="28"/>
          <w:szCs w:val="28"/>
        </w:rPr>
        <w:t xml:space="preserve">4. </w:t>
      </w:r>
      <w:r w:rsidR="00202319">
        <w:rPr>
          <w:color w:val="000000"/>
          <w:sz w:val="31"/>
          <w:szCs w:val="31"/>
          <w:shd w:val="clear" w:color="auto" w:fill="FFFFFF"/>
        </w:rPr>
        <w:t xml:space="preserve"> </w:t>
      </w:r>
      <w:r w:rsidR="00202319" w:rsidRPr="00202319">
        <w:rPr>
          <w:color w:val="000000"/>
          <w:sz w:val="28"/>
          <w:szCs w:val="28"/>
          <w:shd w:val="clear" w:color="auto" w:fill="FFFFFF"/>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для реализации инвестиционных проектов в соответствии с законодательством Российской </w:t>
      </w:r>
      <w:proofErr w:type="gramStart"/>
      <w:r w:rsidR="00202319" w:rsidRPr="00202319">
        <w:rPr>
          <w:color w:val="000000"/>
          <w:sz w:val="28"/>
          <w:szCs w:val="28"/>
          <w:shd w:val="clear" w:color="auto" w:fill="FFFFFF"/>
        </w:rPr>
        <w:t>Федерации  об</w:t>
      </w:r>
      <w:proofErr w:type="gramEnd"/>
      <w:r w:rsidR="00202319" w:rsidRPr="00202319">
        <w:rPr>
          <w:color w:val="000000"/>
          <w:sz w:val="28"/>
          <w:szCs w:val="28"/>
          <w:shd w:val="clear" w:color="auto" w:fill="FFFFFF"/>
        </w:rPr>
        <w:t xml:space="preserve"> инвестиционной</w:t>
      </w:r>
      <w:r w:rsidR="00257087">
        <w:rPr>
          <w:color w:val="000000"/>
          <w:sz w:val="31"/>
          <w:szCs w:val="31"/>
          <w:shd w:val="clear" w:color="auto" w:fill="FFFFFF"/>
        </w:rPr>
        <w:t xml:space="preserve"> </w:t>
      </w:r>
      <w:r w:rsidR="00257087">
        <w:rPr>
          <w:color w:val="000000"/>
          <w:sz w:val="28"/>
          <w:szCs w:val="28"/>
          <w:shd w:val="clear" w:color="auto" w:fill="FFFFFF"/>
        </w:rPr>
        <w:t>деятельности.</w:t>
      </w:r>
    </w:p>
    <w:p w14:paraId="1A1BFD59" w14:textId="77777777" w:rsidR="002A10D3" w:rsidRPr="002A10D3" w:rsidRDefault="002A10D3" w:rsidP="002A10D3">
      <w:pPr>
        <w:tabs>
          <w:tab w:val="left" w:pos="27500"/>
        </w:tabs>
        <w:spacing w:line="276" w:lineRule="auto"/>
        <w:ind w:firstLine="426"/>
        <w:jc w:val="both"/>
        <w:rPr>
          <w:sz w:val="28"/>
          <w:szCs w:val="28"/>
        </w:rPr>
      </w:pPr>
      <w:r w:rsidRPr="002A10D3">
        <w:rPr>
          <w:sz w:val="28"/>
          <w:szCs w:val="28"/>
        </w:rPr>
        <w:t xml:space="preserve">5. </w:t>
      </w:r>
      <w:r w:rsidR="00202319">
        <w:rPr>
          <w:sz w:val="28"/>
          <w:szCs w:val="28"/>
        </w:rPr>
        <w:t xml:space="preserve"> </w:t>
      </w:r>
      <w:r w:rsidRPr="002A10D3">
        <w:rPr>
          <w:sz w:val="28"/>
          <w:szCs w:val="28"/>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органов местного </w:t>
      </w:r>
      <w:r w:rsidRPr="002A10D3">
        <w:rPr>
          <w:sz w:val="28"/>
          <w:szCs w:val="28"/>
        </w:rPr>
        <w:lastRenderedPageBreak/>
        <w:t>самоуправления,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строительством.</w:t>
      </w:r>
    </w:p>
    <w:p w14:paraId="3ED2FF79" w14:textId="77777777" w:rsidR="002A10D3" w:rsidRPr="002A10D3" w:rsidRDefault="002A10D3" w:rsidP="002A10D3">
      <w:pPr>
        <w:tabs>
          <w:tab w:val="left" w:pos="27500"/>
        </w:tabs>
        <w:spacing w:line="276" w:lineRule="auto"/>
        <w:ind w:firstLine="426"/>
        <w:jc w:val="both"/>
        <w:rPr>
          <w:sz w:val="28"/>
          <w:szCs w:val="28"/>
        </w:rPr>
      </w:pPr>
    </w:p>
    <w:p w14:paraId="3F9F8B04" w14:textId="77777777" w:rsidR="002A10D3" w:rsidRPr="002A10D3" w:rsidRDefault="002A10D3" w:rsidP="002A10D3">
      <w:pPr>
        <w:tabs>
          <w:tab w:val="left" w:pos="27500"/>
        </w:tabs>
        <w:spacing w:line="276" w:lineRule="auto"/>
        <w:ind w:firstLine="426"/>
        <w:jc w:val="both"/>
        <w:rPr>
          <w:sz w:val="28"/>
          <w:szCs w:val="28"/>
        </w:rPr>
      </w:pPr>
    </w:p>
    <w:p w14:paraId="66A4EBEC" w14:textId="77777777" w:rsidR="002A10D3" w:rsidRPr="002A10D3" w:rsidRDefault="002A10D3" w:rsidP="002A10D3">
      <w:pPr>
        <w:tabs>
          <w:tab w:val="left" w:pos="27500"/>
        </w:tabs>
        <w:spacing w:line="276" w:lineRule="auto"/>
        <w:ind w:firstLine="426"/>
        <w:jc w:val="both"/>
        <w:rPr>
          <w:sz w:val="28"/>
          <w:szCs w:val="28"/>
        </w:rPr>
      </w:pPr>
    </w:p>
    <w:p w14:paraId="5FFBA3E9" w14:textId="77777777" w:rsidR="002A10D3" w:rsidRPr="002A10D3" w:rsidRDefault="002A10D3" w:rsidP="002A10D3">
      <w:pPr>
        <w:tabs>
          <w:tab w:val="left" w:pos="27500"/>
        </w:tabs>
        <w:spacing w:line="276" w:lineRule="auto"/>
        <w:ind w:firstLine="426"/>
        <w:jc w:val="both"/>
        <w:rPr>
          <w:sz w:val="28"/>
          <w:szCs w:val="28"/>
        </w:rPr>
      </w:pPr>
    </w:p>
    <w:p w14:paraId="53CC000E" w14:textId="77777777" w:rsidR="002A10D3" w:rsidRPr="002A10D3" w:rsidRDefault="002A10D3" w:rsidP="002A10D3">
      <w:pPr>
        <w:tabs>
          <w:tab w:val="left" w:pos="27500"/>
        </w:tabs>
        <w:spacing w:line="276" w:lineRule="auto"/>
        <w:ind w:firstLine="426"/>
        <w:jc w:val="both"/>
        <w:rPr>
          <w:sz w:val="28"/>
          <w:szCs w:val="28"/>
        </w:rPr>
      </w:pPr>
    </w:p>
    <w:p w14:paraId="542AEDD4" w14:textId="77777777" w:rsidR="002A10D3" w:rsidRPr="002A10D3" w:rsidRDefault="002A10D3" w:rsidP="002A10D3">
      <w:pPr>
        <w:tabs>
          <w:tab w:val="left" w:pos="27500"/>
        </w:tabs>
        <w:spacing w:line="276" w:lineRule="auto"/>
        <w:ind w:firstLine="426"/>
        <w:jc w:val="both"/>
        <w:rPr>
          <w:sz w:val="28"/>
          <w:szCs w:val="28"/>
        </w:rPr>
      </w:pPr>
    </w:p>
    <w:p w14:paraId="0DF2C891" w14:textId="77777777" w:rsidR="002A10D3" w:rsidRPr="002A10D3" w:rsidRDefault="002A10D3" w:rsidP="002A10D3">
      <w:pPr>
        <w:tabs>
          <w:tab w:val="left" w:pos="27500"/>
        </w:tabs>
        <w:spacing w:line="276" w:lineRule="auto"/>
        <w:ind w:firstLine="426"/>
        <w:jc w:val="both"/>
        <w:rPr>
          <w:sz w:val="28"/>
          <w:szCs w:val="28"/>
        </w:rPr>
      </w:pPr>
    </w:p>
    <w:p w14:paraId="36052164" w14:textId="77777777" w:rsidR="002A10D3" w:rsidRPr="002A10D3" w:rsidRDefault="002A10D3" w:rsidP="002A10D3">
      <w:pPr>
        <w:tabs>
          <w:tab w:val="left" w:pos="27500"/>
        </w:tabs>
        <w:spacing w:line="276" w:lineRule="auto"/>
        <w:ind w:firstLine="426"/>
        <w:jc w:val="both"/>
        <w:rPr>
          <w:sz w:val="28"/>
          <w:szCs w:val="28"/>
        </w:rPr>
      </w:pPr>
    </w:p>
    <w:p w14:paraId="7DDED470" w14:textId="77777777" w:rsidR="002A10D3" w:rsidRPr="002A10D3" w:rsidRDefault="002A10D3" w:rsidP="002A10D3">
      <w:pPr>
        <w:tabs>
          <w:tab w:val="left" w:pos="27500"/>
        </w:tabs>
        <w:spacing w:line="276" w:lineRule="auto"/>
        <w:ind w:firstLine="426"/>
        <w:jc w:val="both"/>
        <w:rPr>
          <w:sz w:val="28"/>
          <w:szCs w:val="28"/>
        </w:rPr>
      </w:pPr>
    </w:p>
    <w:p w14:paraId="6888C818" w14:textId="77777777" w:rsidR="002A10D3" w:rsidRPr="002A10D3" w:rsidRDefault="002A10D3" w:rsidP="002A10D3">
      <w:pPr>
        <w:tabs>
          <w:tab w:val="left" w:pos="27500"/>
        </w:tabs>
        <w:spacing w:line="276" w:lineRule="auto"/>
        <w:ind w:firstLine="426"/>
        <w:jc w:val="both"/>
        <w:rPr>
          <w:sz w:val="28"/>
          <w:szCs w:val="28"/>
        </w:rPr>
      </w:pPr>
    </w:p>
    <w:p w14:paraId="627120DA" w14:textId="77777777" w:rsidR="002A10D3" w:rsidRPr="002A10D3" w:rsidRDefault="002A10D3" w:rsidP="002A10D3">
      <w:pPr>
        <w:tabs>
          <w:tab w:val="left" w:pos="27500"/>
        </w:tabs>
        <w:spacing w:line="276" w:lineRule="auto"/>
        <w:ind w:firstLine="426"/>
        <w:jc w:val="both"/>
        <w:rPr>
          <w:sz w:val="28"/>
          <w:szCs w:val="28"/>
        </w:rPr>
      </w:pPr>
    </w:p>
    <w:p w14:paraId="290626C2" w14:textId="77777777" w:rsidR="002A10D3" w:rsidRPr="002A10D3" w:rsidRDefault="002A10D3" w:rsidP="002A10D3">
      <w:pPr>
        <w:tabs>
          <w:tab w:val="left" w:pos="27500"/>
        </w:tabs>
        <w:spacing w:line="276" w:lineRule="auto"/>
        <w:ind w:firstLine="426"/>
        <w:jc w:val="both"/>
        <w:rPr>
          <w:sz w:val="28"/>
          <w:szCs w:val="28"/>
        </w:rPr>
      </w:pPr>
    </w:p>
    <w:p w14:paraId="6C09B8F7" w14:textId="77777777" w:rsidR="002A10D3" w:rsidRDefault="002A10D3" w:rsidP="002A10D3">
      <w:pPr>
        <w:tabs>
          <w:tab w:val="left" w:pos="27500"/>
        </w:tabs>
        <w:spacing w:line="276" w:lineRule="auto"/>
        <w:ind w:firstLine="426"/>
        <w:jc w:val="both"/>
        <w:rPr>
          <w:sz w:val="28"/>
          <w:szCs w:val="28"/>
        </w:rPr>
      </w:pPr>
    </w:p>
    <w:p w14:paraId="4C09C96D" w14:textId="77777777" w:rsidR="004C6BD7" w:rsidRDefault="004C6BD7" w:rsidP="002A10D3">
      <w:pPr>
        <w:tabs>
          <w:tab w:val="left" w:pos="27500"/>
        </w:tabs>
        <w:spacing w:line="276" w:lineRule="auto"/>
        <w:ind w:firstLine="426"/>
        <w:jc w:val="both"/>
        <w:rPr>
          <w:sz w:val="28"/>
          <w:szCs w:val="28"/>
        </w:rPr>
      </w:pPr>
    </w:p>
    <w:p w14:paraId="2E813171" w14:textId="77777777" w:rsidR="004C6BD7" w:rsidRDefault="004C6BD7" w:rsidP="002A10D3">
      <w:pPr>
        <w:tabs>
          <w:tab w:val="left" w:pos="27500"/>
        </w:tabs>
        <w:spacing w:line="276" w:lineRule="auto"/>
        <w:ind w:firstLine="426"/>
        <w:jc w:val="both"/>
        <w:rPr>
          <w:sz w:val="28"/>
          <w:szCs w:val="28"/>
        </w:rPr>
      </w:pPr>
    </w:p>
    <w:p w14:paraId="2D528389" w14:textId="77777777" w:rsidR="004C6BD7" w:rsidRDefault="004C6BD7" w:rsidP="002A10D3">
      <w:pPr>
        <w:tabs>
          <w:tab w:val="left" w:pos="27500"/>
        </w:tabs>
        <w:spacing w:line="276" w:lineRule="auto"/>
        <w:ind w:firstLine="426"/>
        <w:jc w:val="both"/>
        <w:rPr>
          <w:sz w:val="28"/>
          <w:szCs w:val="28"/>
        </w:rPr>
      </w:pPr>
    </w:p>
    <w:p w14:paraId="518CDD2F" w14:textId="77777777" w:rsidR="004C6BD7" w:rsidRDefault="004C6BD7" w:rsidP="002A10D3">
      <w:pPr>
        <w:tabs>
          <w:tab w:val="left" w:pos="27500"/>
        </w:tabs>
        <w:spacing w:line="276" w:lineRule="auto"/>
        <w:ind w:firstLine="426"/>
        <w:jc w:val="both"/>
        <w:rPr>
          <w:sz w:val="28"/>
          <w:szCs w:val="28"/>
        </w:rPr>
      </w:pPr>
    </w:p>
    <w:p w14:paraId="240E39AE" w14:textId="77777777" w:rsidR="004C6BD7" w:rsidRDefault="004C6BD7" w:rsidP="002A10D3">
      <w:pPr>
        <w:tabs>
          <w:tab w:val="left" w:pos="27500"/>
        </w:tabs>
        <w:spacing w:line="276" w:lineRule="auto"/>
        <w:ind w:firstLine="426"/>
        <w:jc w:val="both"/>
        <w:rPr>
          <w:sz w:val="28"/>
          <w:szCs w:val="28"/>
        </w:rPr>
      </w:pPr>
    </w:p>
    <w:p w14:paraId="50C78760" w14:textId="77777777" w:rsidR="004C6BD7" w:rsidRDefault="004C6BD7" w:rsidP="002A10D3">
      <w:pPr>
        <w:tabs>
          <w:tab w:val="left" w:pos="27500"/>
        </w:tabs>
        <w:spacing w:line="276" w:lineRule="auto"/>
        <w:ind w:firstLine="426"/>
        <w:jc w:val="both"/>
        <w:rPr>
          <w:sz w:val="28"/>
          <w:szCs w:val="28"/>
        </w:rPr>
      </w:pPr>
    </w:p>
    <w:p w14:paraId="11A14C70" w14:textId="77777777" w:rsidR="004C6BD7" w:rsidRDefault="004C6BD7" w:rsidP="002A10D3">
      <w:pPr>
        <w:tabs>
          <w:tab w:val="left" w:pos="27500"/>
        </w:tabs>
        <w:spacing w:line="276" w:lineRule="auto"/>
        <w:ind w:firstLine="426"/>
        <w:jc w:val="both"/>
        <w:rPr>
          <w:sz w:val="28"/>
          <w:szCs w:val="28"/>
        </w:rPr>
      </w:pPr>
    </w:p>
    <w:p w14:paraId="73FE2100" w14:textId="77777777" w:rsidR="00202319" w:rsidRDefault="00202319" w:rsidP="002A10D3">
      <w:pPr>
        <w:tabs>
          <w:tab w:val="left" w:pos="27500"/>
        </w:tabs>
        <w:spacing w:line="276" w:lineRule="auto"/>
        <w:ind w:firstLine="426"/>
        <w:jc w:val="both"/>
        <w:rPr>
          <w:sz w:val="28"/>
          <w:szCs w:val="28"/>
        </w:rPr>
      </w:pPr>
    </w:p>
    <w:p w14:paraId="774505AB" w14:textId="77777777" w:rsidR="00202319" w:rsidRDefault="00202319" w:rsidP="002A10D3">
      <w:pPr>
        <w:tabs>
          <w:tab w:val="left" w:pos="27500"/>
        </w:tabs>
        <w:spacing w:line="276" w:lineRule="auto"/>
        <w:ind w:firstLine="426"/>
        <w:jc w:val="both"/>
        <w:rPr>
          <w:sz w:val="28"/>
          <w:szCs w:val="28"/>
        </w:rPr>
      </w:pPr>
    </w:p>
    <w:p w14:paraId="2DF756F3" w14:textId="77777777" w:rsidR="00202319" w:rsidRDefault="00202319" w:rsidP="002A10D3">
      <w:pPr>
        <w:tabs>
          <w:tab w:val="left" w:pos="27500"/>
        </w:tabs>
        <w:spacing w:line="276" w:lineRule="auto"/>
        <w:ind w:firstLine="426"/>
        <w:jc w:val="both"/>
        <w:rPr>
          <w:sz w:val="28"/>
          <w:szCs w:val="28"/>
        </w:rPr>
      </w:pPr>
    </w:p>
    <w:p w14:paraId="04CF7C6D" w14:textId="77777777" w:rsidR="00202319" w:rsidRDefault="00202319" w:rsidP="002A10D3">
      <w:pPr>
        <w:tabs>
          <w:tab w:val="left" w:pos="27500"/>
        </w:tabs>
        <w:spacing w:line="276" w:lineRule="auto"/>
        <w:ind w:firstLine="426"/>
        <w:jc w:val="both"/>
        <w:rPr>
          <w:sz w:val="28"/>
          <w:szCs w:val="28"/>
        </w:rPr>
      </w:pPr>
    </w:p>
    <w:p w14:paraId="26E51467" w14:textId="77777777" w:rsidR="00202319" w:rsidRDefault="00202319" w:rsidP="002A10D3">
      <w:pPr>
        <w:tabs>
          <w:tab w:val="left" w:pos="27500"/>
        </w:tabs>
        <w:spacing w:line="276" w:lineRule="auto"/>
        <w:ind w:firstLine="426"/>
        <w:jc w:val="both"/>
        <w:rPr>
          <w:sz w:val="28"/>
          <w:szCs w:val="28"/>
        </w:rPr>
      </w:pPr>
    </w:p>
    <w:p w14:paraId="3D4C6CBD" w14:textId="77777777" w:rsidR="00202319" w:rsidRDefault="00202319" w:rsidP="002A10D3">
      <w:pPr>
        <w:tabs>
          <w:tab w:val="left" w:pos="27500"/>
        </w:tabs>
        <w:spacing w:line="276" w:lineRule="auto"/>
        <w:ind w:firstLine="426"/>
        <w:jc w:val="both"/>
        <w:rPr>
          <w:sz w:val="28"/>
          <w:szCs w:val="28"/>
        </w:rPr>
      </w:pPr>
    </w:p>
    <w:p w14:paraId="37F466C7" w14:textId="77777777" w:rsidR="00202319" w:rsidRDefault="00202319" w:rsidP="002A10D3">
      <w:pPr>
        <w:tabs>
          <w:tab w:val="left" w:pos="27500"/>
        </w:tabs>
        <w:spacing w:line="276" w:lineRule="auto"/>
        <w:ind w:firstLine="426"/>
        <w:jc w:val="both"/>
        <w:rPr>
          <w:sz w:val="28"/>
          <w:szCs w:val="28"/>
        </w:rPr>
      </w:pPr>
    </w:p>
    <w:p w14:paraId="3617AB26" w14:textId="77777777" w:rsidR="00202319" w:rsidRDefault="00202319" w:rsidP="002A10D3">
      <w:pPr>
        <w:tabs>
          <w:tab w:val="left" w:pos="27500"/>
        </w:tabs>
        <w:spacing w:line="276" w:lineRule="auto"/>
        <w:ind w:firstLine="426"/>
        <w:jc w:val="both"/>
        <w:rPr>
          <w:sz w:val="28"/>
          <w:szCs w:val="28"/>
        </w:rPr>
      </w:pPr>
    </w:p>
    <w:p w14:paraId="450D95E3" w14:textId="77777777" w:rsidR="00202319" w:rsidRDefault="00202319" w:rsidP="002A10D3">
      <w:pPr>
        <w:tabs>
          <w:tab w:val="left" w:pos="27500"/>
        </w:tabs>
        <w:spacing w:line="276" w:lineRule="auto"/>
        <w:ind w:firstLine="426"/>
        <w:jc w:val="both"/>
        <w:rPr>
          <w:sz w:val="28"/>
          <w:szCs w:val="28"/>
        </w:rPr>
      </w:pPr>
    </w:p>
    <w:p w14:paraId="353C1170" w14:textId="77777777" w:rsidR="00202319" w:rsidRDefault="00202319" w:rsidP="002A10D3">
      <w:pPr>
        <w:tabs>
          <w:tab w:val="left" w:pos="27500"/>
        </w:tabs>
        <w:spacing w:line="276" w:lineRule="auto"/>
        <w:ind w:firstLine="426"/>
        <w:jc w:val="both"/>
        <w:rPr>
          <w:sz w:val="28"/>
          <w:szCs w:val="28"/>
        </w:rPr>
      </w:pPr>
    </w:p>
    <w:p w14:paraId="5C75C5B6" w14:textId="77777777" w:rsidR="00202319" w:rsidRDefault="00202319" w:rsidP="002A10D3">
      <w:pPr>
        <w:tabs>
          <w:tab w:val="left" w:pos="27500"/>
        </w:tabs>
        <w:spacing w:line="276" w:lineRule="auto"/>
        <w:ind w:firstLine="426"/>
        <w:jc w:val="both"/>
        <w:rPr>
          <w:sz w:val="28"/>
          <w:szCs w:val="28"/>
        </w:rPr>
      </w:pPr>
    </w:p>
    <w:p w14:paraId="2D2EB0A8" w14:textId="77777777" w:rsidR="00202319" w:rsidRDefault="00202319" w:rsidP="002A10D3">
      <w:pPr>
        <w:tabs>
          <w:tab w:val="left" w:pos="27500"/>
        </w:tabs>
        <w:spacing w:line="276" w:lineRule="auto"/>
        <w:ind w:firstLine="426"/>
        <w:jc w:val="both"/>
        <w:rPr>
          <w:sz w:val="28"/>
          <w:szCs w:val="28"/>
        </w:rPr>
      </w:pPr>
    </w:p>
    <w:p w14:paraId="733BF931" w14:textId="77777777" w:rsidR="00202319" w:rsidRDefault="00202319" w:rsidP="002A10D3">
      <w:pPr>
        <w:tabs>
          <w:tab w:val="left" w:pos="27500"/>
        </w:tabs>
        <w:spacing w:line="276" w:lineRule="auto"/>
        <w:ind w:firstLine="426"/>
        <w:jc w:val="both"/>
        <w:rPr>
          <w:sz w:val="28"/>
          <w:szCs w:val="28"/>
        </w:rPr>
      </w:pPr>
    </w:p>
    <w:p w14:paraId="5ED3B6AC" w14:textId="77777777" w:rsidR="004C6BD7" w:rsidRDefault="004C6BD7" w:rsidP="002A10D3">
      <w:pPr>
        <w:tabs>
          <w:tab w:val="left" w:pos="27500"/>
        </w:tabs>
        <w:spacing w:line="276" w:lineRule="auto"/>
        <w:ind w:firstLine="426"/>
        <w:jc w:val="both"/>
        <w:rPr>
          <w:sz w:val="28"/>
          <w:szCs w:val="28"/>
        </w:rPr>
      </w:pPr>
    </w:p>
    <w:p w14:paraId="7B13D7A5" w14:textId="77777777" w:rsidR="004C6BD7" w:rsidRPr="002A10D3" w:rsidRDefault="004C6BD7" w:rsidP="002A10D3">
      <w:pPr>
        <w:tabs>
          <w:tab w:val="left" w:pos="27500"/>
        </w:tabs>
        <w:spacing w:line="276" w:lineRule="auto"/>
        <w:ind w:firstLine="426"/>
        <w:jc w:val="both"/>
        <w:rPr>
          <w:sz w:val="28"/>
          <w:szCs w:val="28"/>
        </w:rPr>
      </w:pPr>
    </w:p>
    <w:p w14:paraId="231282F9" w14:textId="36988386" w:rsidR="00300DD6" w:rsidRPr="00257087" w:rsidRDefault="002A10D3" w:rsidP="00257087">
      <w:pPr>
        <w:widowControl w:val="0"/>
        <w:tabs>
          <w:tab w:val="left" w:pos="27500"/>
        </w:tabs>
        <w:ind w:right="-144"/>
        <w:rPr>
          <w:b/>
          <w:sz w:val="28"/>
          <w:szCs w:val="28"/>
        </w:rPr>
      </w:pPr>
      <w:r w:rsidRPr="002A10D3">
        <w:rPr>
          <w:sz w:val="28"/>
          <w:szCs w:val="28"/>
        </w:rPr>
        <w:t xml:space="preserve">                                                                                                                              </w:t>
      </w:r>
      <w:r w:rsidR="00257087">
        <w:rPr>
          <w:sz w:val="28"/>
          <w:szCs w:val="28"/>
        </w:rPr>
        <w:t xml:space="preserve">                           </w:t>
      </w:r>
    </w:p>
    <w:sectPr w:rsidR="00300DD6" w:rsidRPr="00257087" w:rsidSect="00300D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D6EF" w14:textId="77777777" w:rsidR="00735776" w:rsidRDefault="00735776" w:rsidP="006A520D">
      <w:r>
        <w:separator/>
      </w:r>
    </w:p>
  </w:endnote>
  <w:endnote w:type="continuationSeparator" w:id="0">
    <w:p w14:paraId="0B94A06C" w14:textId="77777777" w:rsidR="00735776" w:rsidRDefault="00735776" w:rsidP="006A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Times New Rozaliya">
    <w:altName w:val="Times New Roman"/>
    <w:charset w:val="00"/>
    <w:family w:val="roman"/>
    <w:pitch w:val="variable"/>
  </w:font>
  <w:font w:name="Rom Bsh">
    <w:altName w:val="Cambria"/>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E460" w14:textId="77777777" w:rsidR="004640F7" w:rsidRPr="00DF55A6" w:rsidRDefault="00735776" w:rsidP="00DF55A6">
    <w:pPr>
      <w:pStyle w:val="a6"/>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3623" w14:textId="77777777" w:rsidR="00735776" w:rsidRDefault="00735776" w:rsidP="006A520D">
      <w:r>
        <w:separator/>
      </w:r>
    </w:p>
  </w:footnote>
  <w:footnote w:type="continuationSeparator" w:id="0">
    <w:p w14:paraId="45E3B692" w14:textId="77777777" w:rsidR="00735776" w:rsidRDefault="00735776" w:rsidP="006A5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D3"/>
    <w:rsid w:val="0008104E"/>
    <w:rsid w:val="000E1573"/>
    <w:rsid w:val="001762AE"/>
    <w:rsid w:val="00202319"/>
    <w:rsid w:val="00257087"/>
    <w:rsid w:val="002A10D3"/>
    <w:rsid w:val="00300DD6"/>
    <w:rsid w:val="00357C11"/>
    <w:rsid w:val="003E0EC5"/>
    <w:rsid w:val="004C6BD7"/>
    <w:rsid w:val="004E7D45"/>
    <w:rsid w:val="004F738B"/>
    <w:rsid w:val="005E07EB"/>
    <w:rsid w:val="006537FB"/>
    <w:rsid w:val="006A520D"/>
    <w:rsid w:val="006A53CF"/>
    <w:rsid w:val="007353FE"/>
    <w:rsid w:val="00735776"/>
    <w:rsid w:val="008320F4"/>
    <w:rsid w:val="00AE0963"/>
    <w:rsid w:val="00B431E7"/>
    <w:rsid w:val="00C24340"/>
    <w:rsid w:val="00D6378F"/>
    <w:rsid w:val="00E77399"/>
    <w:rsid w:val="00ED6055"/>
    <w:rsid w:val="00F52E08"/>
    <w:rsid w:val="00FA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FC4C"/>
  <w15:docId w15:val="{CE08340C-148D-4133-A1AE-4804641D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10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0D3"/>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A10D3"/>
    <w:rPr>
      <w:rFonts w:ascii="Tahoma" w:hAnsi="Tahoma" w:cs="Tahoma"/>
      <w:sz w:val="16"/>
      <w:szCs w:val="16"/>
    </w:rPr>
  </w:style>
  <w:style w:type="character" w:customStyle="1" w:styleId="a5">
    <w:name w:val="Текст выноски Знак"/>
    <w:basedOn w:val="a0"/>
    <w:link w:val="a4"/>
    <w:uiPriority w:val="99"/>
    <w:semiHidden/>
    <w:rsid w:val="002A10D3"/>
    <w:rPr>
      <w:rFonts w:ascii="Tahoma" w:eastAsia="Times New Roman" w:hAnsi="Tahoma" w:cs="Tahoma"/>
      <w:sz w:val="16"/>
      <w:szCs w:val="16"/>
      <w:lang w:eastAsia="ru-RU"/>
    </w:rPr>
  </w:style>
  <w:style w:type="paragraph" w:styleId="a6">
    <w:name w:val="footer"/>
    <w:basedOn w:val="a"/>
    <w:link w:val="a7"/>
    <w:rsid w:val="002A10D3"/>
    <w:pPr>
      <w:tabs>
        <w:tab w:val="center" w:pos="4677"/>
        <w:tab w:val="right" w:pos="9355"/>
      </w:tabs>
    </w:pPr>
    <w:rPr>
      <w:sz w:val="24"/>
      <w:szCs w:val="24"/>
    </w:rPr>
  </w:style>
  <w:style w:type="character" w:customStyle="1" w:styleId="a7">
    <w:name w:val="Нижний колонтитул Знак"/>
    <w:basedOn w:val="a0"/>
    <w:link w:val="a6"/>
    <w:rsid w:val="002A10D3"/>
    <w:rPr>
      <w:rFonts w:ascii="Times New Roman" w:eastAsia="Times New Roman" w:hAnsi="Times New Roman" w:cs="Times New Roman"/>
      <w:sz w:val="24"/>
      <w:szCs w:val="24"/>
      <w:lang w:eastAsia="ru-RU"/>
    </w:rPr>
  </w:style>
  <w:style w:type="character" w:styleId="a8">
    <w:name w:val="Hyperlink"/>
    <w:rsid w:val="002A10D3"/>
    <w:rPr>
      <w:color w:val="0000FF"/>
      <w:u w:val="single"/>
    </w:rPr>
  </w:style>
  <w:style w:type="paragraph" w:customStyle="1" w:styleId="ConsPlusNormal">
    <w:name w:val="ConsPlusNormal"/>
    <w:rsid w:val="002A10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72;&#1073;&#1080;&#1090;%20&#1050;&#1091;&#1090;&#1083;&#1091;&#1073;&#1072;&#1077;&#1074;&#1080;&#1095;\&#1056;&#1072;&#1073;&#1086;&#1095;&#1080;&#1081;%20&#1089;&#1090;&#1086;&#1083;\&#1044;&#1072;&#1091;&#1090;&#1086;&#1074;%20&#1060;.&#1060;\&#1047;&#1040;&#1057;&#1045;&#1044;&#1040;&#1053;&#1048;&#1071;%20&#1057;&#1054;&#1042;&#1045;&#1058;&#1040;%20&#1056;&#1040;&#1049;&#1054;&#1053;&#1040;\2019\30%20&#1079;&#1072;&#1089;&#1077;&#1076;&#1072;&#1085;&#1080;&#1077;%20-%20&#1084;&#1072;&#1103;%202019%20&#1075;&#1086;&#1076;&#1072;\&#1055;&#1088;&#1086;&#1077;&#1082;&#1090;&#1099;%20&#1088;&#1077;&#1096;&#1077;&#1085;&#1080;&#1081;\&#1055;&#1088;&#1086;&#1077;&#1082;&#1090;&#1099;%20&#1088;&#1077;&#1096;&#1077;&#1085;&#1080;&#1081;\&#1076;&#1083;&#1103;%20&#1089;&#1077;&#1089;&#1089;&#1080;&#1080;%20&#1050;&#1059;&#1057;\&#1055;&#1088;&#1080;&#1083;&#1086;&#1078;&#1077;&#1085;&#1080;&#1077;2.doc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Documents%20and%20Settings\&#1057;&#1072;&#1073;&#1080;&#1090;%20&#1050;&#1091;&#1090;&#1083;&#1091;&#1073;&#1072;&#1077;&#1074;&#1080;&#1095;\&#1056;&#1072;&#1073;&#1086;&#1095;&#1080;&#1081;%20&#1089;&#1090;&#1086;&#1083;\&#1044;&#1072;&#1091;&#1090;&#1086;&#1074;%20&#1060;.&#1060;\&#1047;&#1040;&#1057;&#1045;&#1044;&#1040;&#1053;&#1048;&#1071;%20&#1057;&#1054;&#1042;&#1045;&#1058;&#1040;%20&#1056;&#1040;&#1049;&#1054;&#1053;&#1040;\2019\30%20&#1079;&#1072;&#1089;&#1077;&#1076;&#1072;&#1085;&#1080;&#1077;%20-%20&#1084;&#1072;&#1103;%202019%20&#1075;&#1086;&#1076;&#1072;\&#1055;&#1088;&#1086;&#1077;&#1082;&#1090;&#1099;%20&#1088;&#1077;&#1096;&#1077;&#1085;&#1080;&#1081;\&#1055;&#1088;&#1086;&#1077;&#1082;&#1090;&#1099;%20&#1088;&#1077;&#1096;&#1077;&#1085;&#1080;&#1081;\&#1076;&#1083;&#1103;%20&#1089;&#1077;&#1089;&#1089;&#1080;&#1080;%20&#1050;&#1059;&#1057;\&#1055;&#1088;&#1080;&#1083;&#1086;&#1078;&#1077;&#1085;&#1080;&#107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4272</Words>
  <Characters>24352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2021-05-26T10:31:00Z</cp:lastPrinted>
  <dcterms:created xsi:type="dcterms:W3CDTF">2021-05-26T10:32:00Z</dcterms:created>
  <dcterms:modified xsi:type="dcterms:W3CDTF">2021-05-26T10:32:00Z</dcterms:modified>
</cp:coreProperties>
</file>