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88D2" w14:textId="381A9569" w:rsidR="005355EA" w:rsidRDefault="005355EA" w:rsidP="005355EA">
      <w:pPr>
        <w:rPr>
          <w:b/>
        </w:rPr>
      </w:pPr>
    </w:p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B42418" w:rsidRPr="00B42418" w14:paraId="0F3A8EAC" w14:textId="77777777" w:rsidTr="006D240E">
        <w:trPr>
          <w:cantSplit/>
          <w:trHeight w:val="1189"/>
        </w:trPr>
        <w:tc>
          <w:tcPr>
            <w:tcW w:w="4424" w:type="dxa"/>
          </w:tcPr>
          <w:p w14:paraId="7A5C894E" w14:textId="77777777" w:rsidR="00B42418" w:rsidRPr="00B42418" w:rsidRDefault="00B42418" w:rsidP="00B42418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sz w:val="24"/>
                <w:szCs w:val="24"/>
                <w:lang w:eastAsia="ar-SA"/>
              </w:rPr>
            </w:pPr>
          </w:p>
          <w:p w14:paraId="4B0C5C5D" w14:textId="77777777" w:rsidR="00B42418" w:rsidRPr="00B42418" w:rsidRDefault="00B42418" w:rsidP="00B42418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B42418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B42418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B42418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34402C56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</w:p>
          <w:p w14:paraId="1CF19CD6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К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г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7C1A7D0E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н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1F3C6E96" w14:textId="77777777" w:rsidR="00B42418" w:rsidRPr="00B42418" w:rsidRDefault="00B42418" w:rsidP="00B42418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Т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б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6C6B2491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бил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м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6566B1BB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B42418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B42418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2FBD31DE" w14:textId="77777777" w:rsidR="00B42418" w:rsidRPr="00B42418" w:rsidRDefault="00B42418" w:rsidP="00B42418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082EF0D0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0BD902E7" w14:textId="60736B0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i/>
                <w:caps/>
                <w:noProof/>
                <w:sz w:val="24"/>
                <w:szCs w:val="24"/>
              </w:rPr>
              <w:drawing>
                <wp:inline distT="0" distB="0" distL="0" distR="0" wp14:anchorId="7404E1EF" wp14:editId="2180ACD7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1F511942" w14:textId="77777777" w:rsidR="00B42418" w:rsidRPr="00B42418" w:rsidRDefault="00B42418" w:rsidP="00B42418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B42418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542BB71" w14:textId="77777777" w:rsidR="00B42418" w:rsidRPr="00B42418" w:rsidRDefault="00B42418" w:rsidP="00B42418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B42418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6C1D95F2" w14:textId="77777777" w:rsidR="00B42418" w:rsidRPr="00B42418" w:rsidRDefault="00B42418" w:rsidP="00B42418">
            <w:pPr>
              <w:suppressAutoHyphens/>
              <w:spacing w:line="216" w:lineRule="auto"/>
              <w:rPr>
                <w:rFonts w:ascii="Rom Bsh" w:hAnsi="Rom Bsh" w:cs="Rom Bsh"/>
                <w:sz w:val="24"/>
                <w:szCs w:val="24"/>
                <w:lang w:eastAsia="ar-SA"/>
              </w:rPr>
            </w:pPr>
          </w:p>
          <w:p w14:paraId="460E5216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2E6FE27F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1550E713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5BBD7B93" w14:textId="77777777" w:rsidR="00B42418" w:rsidRPr="00B42418" w:rsidRDefault="00B42418" w:rsidP="00B42418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B42418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54800EE9" w14:textId="77777777" w:rsidR="00B42418" w:rsidRPr="00B42418" w:rsidRDefault="00B42418" w:rsidP="00B42418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B42418" w:rsidRPr="00B42418" w14:paraId="68D9E88D" w14:textId="77777777" w:rsidTr="006D240E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4FC8E3D9" w14:textId="77777777" w:rsidR="00B42418" w:rsidRPr="00B42418" w:rsidRDefault="00B42418" w:rsidP="00B42418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eastAsia="ar-SA"/>
              </w:rPr>
            </w:pPr>
          </w:p>
        </w:tc>
      </w:tr>
    </w:tbl>
    <w:p w14:paraId="0ABB5892" w14:textId="29FD4BCE" w:rsidR="00B42418" w:rsidRPr="00B42418" w:rsidRDefault="00114433" w:rsidP="00B42418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</w:t>
      </w:r>
      <w:r w:rsidR="00B42418" w:rsidRPr="00B42418">
        <w:rPr>
          <w:b/>
          <w:bCs/>
          <w:lang w:val="ba-RU" w:eastAsia="ar-SA"/>
        </w:rPr>
        <w:t>Ҡ</w:t>
      </w:r>
      <w:r w:rsidR="00B42418" w:rsidRPr="00B42418">
        <w:rPr>
          <w:b/>
          <w:bCs/>
          <w:lang w:eastAsia="ar-SA"/>
        </w:rPr>
        <w:t>АРАР                                                                 ПОСТАНОВЛЕНИЕ</w:t>
      </w:r>
    </w:p>
    <w:p w14:paraId="085FDCD8" w14:textId="77777777" w:rsidR="00B42418" w:rsidRDefault="00B42418" w:rsidP="00B42418">
      <w:pPr>
        <w:suppressAutoHyphens/>
        <w:autoSpaceDE w:val="0"/>
        <w:autoSpaceDN w:val="0"/>
        <w:adjustRightInd w:val="0"/>
        <w:rPr>
          <w:rFonts w:ascii="Newton" w:hAnsi="Newton" w:cs="Newton"/>
          <w:b/>
          <w:sz w:val="26"/>
          <w:szCs w:val="26"/>
          <w:lang w:eastAsia="ar-SA"/>
        </w:rPr>
      </w:pPr>
    </w:p>
    <w:p w14:paraId="5041895E" w14:textId="3EEA7CD9" w:rsidR="00B42418" w:rsidRPr="00B42418" w:rsidRDefault="00B42418" w:rsidP="00B42418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B42418">
        <w:rPr>
          <w:rFonts w:ascii="Newton" w:hAnsi="Newton" w:cs="Newton"/>
          <w:b/>
          <w:sz w:val="26"/>
          <w:szCs w:val="26"/>
          <w:lang w:eastAsia="ar-SA"/>
        </w:rPr>
        <w:t>«</w:t>
      </w:r>
      <w:proofErr w:type="gramStart"/>
      <w:r w:rsidR="00114433">
        <w:rPr>
          <w:rFonts w:ascii="Newton" w:hAnsi="Newton" w:cs="Newton"/>
          <w:b/>
          <w:sz w:val="26"/>
          <w:szCs w:val="26"/>
          <w:lang w:val="ba-RU" w:eastAsia="ar-SA"/>
        </w:rPr>
        <w:t>17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>»</w:t>
      </w:r>
      <w:r w:rsidR="003D54D1">
        <w:rPr>
          <w:rFonts w:ascii="Newton" w:hAnsi="Newton" w:cs="Newton"/>
          <w:b/>
          <w:sz w:val="26"/>
          <w:szCs w:val="26"/>
          <w:lang w:val="ba-RU" w:eastAsia="ar-SA"/>
        </w:rPr>
        <w:t>июнь</w:t>
      </w:r>
      <w:proofErr w:type="gramEnd"/>
      <w:r w:rsidRPr="00B42418">
        <w:rPr>
          <w:rFonts w:ascii="Newton" w:hAnsi="Newton" w:cs="Newton"/>
          <w:b/>
          <w:sz w:val="26"/>
          <w:szCs w:val="26"/>
          <w:lang w:eastAsia="ar-SA"/>
        </w:rPr>
        <w:t xml:space="preserve"> 202</w:t>
      </w:r>
      <w:r w:rsidR="00CD4AC6">
        <w:rPr>
          <w:rFonts w:ascii="Newton" w:hAnsi="Newton" w:cs="Newton"/>
          <w:b/>
          <w:sz w:val="26"/>
          <w:szCs w:val="26"/>
          <w:lang w:eastAsia="ar-SA"/>
        </w:rPr>
        <w:t>2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 xml:space="preserve">й                          </w:t>
      </w:r>
      <w:r w:rsidR="009A6A5C">
        <w:rPr>
          <w:rFonts w:ascii="Newton" w:hAnsi="Newton" w:cs="Newton"/>
          <w:b/>
          <w:sz w:val="26"/>
          <w:szCs w:val="26"/>
          <w:lang w:val="ba-RU" w:eastAsia="ar-SA"/>
        </w:rPr>
        <w:t xml:space="preserve">      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>№</w:t>
      </w:r>
      <w:r w:rsidR="009A6A5C">
        <w:rPr>
          <w:rFonts w:ascii="Newton" w:hAnsi="Newton" w:cs="Newton"/>
          <w:b/>
          <w:sz w:val="26"/>
          <w:szCs w:val="26"/>
          <w:lang w:val="ba-RU" w:eastAsia="ar-SA"/>
        </w:rPr>
        <w:t>2</w:t>
      </w:r>
      <w:r w:rsidR="0099235A">
        <w:rPr>
          <w:rFonts w:ascii="Newton" w:hAnsi="Newton" w:cs="Newton"/>
          <w:b/>
          <w:sz w:val="26"/>
          <w:szCs w:val="26"/>
          <w:lang w:val="ba-RU" w:eastAsia="ar-SA"/>
        </w:rPr>
        <w:t>5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 xml:space="preserve">                         </w:t>
      </w:r>
      <w:r w:rsidR="009A6A5C">
        <w:rPr>
          <w:rFonts w:ascii="Newton" w:hAnsi="Newton" w:cs="Newton"/>
          <w:b/>
          <w:sz w:val="26"/>
          <w:szCs w:val="26"/>
          <w:lang w:val="ba-RU" w:eastAsia="ar-SA"/>
        </w:rPr>
        <w:t xml:space="preserve"> 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 xml:space="preserve"> «</w:t>
      </w:r>
      <w:r w:rsidR="00114433">
        <w:rPr>
          <w:rFonts w:ascii="Newton" w:hAnsi="Newton" w:cs="Newton"/>
          <w:b/>
          <w:sz w:val="26"/>
          <w:szCs w:val="26"/>
          <w:lang w:val="ba-RU" w:eastAsia="ar-SA"/>
        </w:rPr>
        <w:t>17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>»</w:t>
      </w:r>
      <w:r w:rsidR="00CD4AC6">
        <w:rPr>
          <w:rFonts w:ascii="Newton" w:hAnsi="Newton" w:cs="Newton"/>
          <w:b/>
          <w:sz w:val="26"/>
          <w:szCs w:val="26"/>
          <w:lang w:val="ba-RU" w:eastAsia="ar-SA"/>
        </w:rPr>
        <w:t xml:space="preserve"> </w:t>
      </w:r>
      <w:r w:rsidR="003D54D1">
        <w:rPr>
          <w:rFonts w:ascii="Newton" w:hAnsi="Newton" w:cs="Newton"/>
          <w:b/>
          <w:sz w:val="26"/>
          <w:szCs w:val="26"/>
          <w:lang w:val="ba-RU" w:eastAsia="ar-SA"/>
        </w:rPr>
        <w:t>июня</w:t>
      </w:r>
      <w:r w:rsidR="0050598E">
        <w:rPr>
          <w:rFonts w:ascii="Newton" w:hAnsi="Newton" w:cs="Newton"/>
          <w:b/>
          <w:sz w:val="26"/>
          <w:szCs w:val="26"/>
          <w:lang w:val="ba-RU" w:eastAsia="ar-SA"/>
        </w:rPr>
        <w:t xml:space="preserve"> 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>202</w:t>
      </w:r>
      <w:r w:rsidR="00CD4AC6">
        <w:rPr>
          <w:rFonts w:ascii="Newton" w:hAnsi="Newton" w:cs="Newton"/>
          <w:b/>
          <w:sz w:val="26"/>
          <w:szCs w:val="26"/>
          <w:lang w:eastAsia="ar-SA"/>
        </w:rPr>
        <w:t>2</w:t>
      </w:r>
      <w:r w:rsidRPr="00B42418">
        <w:rPr>
          <w:rFonts w:ascii="Newton" w:hAnsi="Newton" w:cs="Newton"/>
          <w:b/>
          <w:sz w:val="26"/>
          <w:szCs w:val="26"/>
          <w:lang w:eastAsia="ar-SA"/>
        </w:rPr>
        <w:t xml:space="preserve"> г</w:t>
      </w:r>
    </w:p>
    <w:p w14:paraId="5DBC1E0D" w14:textId="77777777" w:rsidR="00114433" w:rsidRDefault="00114433" w:rsidP="00B42418">
      <w:pPr>
        <w:rPr>
          <w:b/>
        </w:rPr>
      </w:pPr>
      <w:r>
        <w:rPr>
          <w:b/>
        </w:rPr>
        <w:t xml:space="preserve">                             </w:t>
      </w:r>
    </w:p>
    <w:p w14:paraId="3B3ABCD1" w14:textId="77777777" w:rsidR="0099235A" w:rsidRDefault="0099235A" w:rsidP="005355EA">
      <w:pPr>
        <w:tabs>
          <w:tab w:val="left" w:pos="989"/>
        </w:tabs>
        <w:jc w:val="both"/>
        <w:rPr>
          <w:b/>
        </w:rPr>
      </w:pPr>
    </w:p>
    <w:p w14:paraId="271927ED" w14:textId="3711783A" w:rsidR="0099235A" w:rsidRPr="0099235A" w:rsidRDefault="0099235A" w:rsidP="0099235A">
      <w:pPr>
        <w:shd w:val="clear" w:color="auto" w:fill="F9F9F9"/>
        <w:spacing w:after="240" w:line="360" w:lineRule="atLeast"/>
        <w:jc w:val="center"/>
        <w:rPr>
          <w:b/>
        </w:rPr>
      </w:pPr>
      <w:r w:rsidRPr="0099235A">
        <w:rPr>
          <w:b/>
          <w:color w:val="000000"/>
        </w:rPr>
        <w:t xml:space="preserve">О внесении </w:t>
      </w:r>
      <w:proofErr w:type="gramStart"/>
      <w:r w:rsidRPr="0099235A">
        <w:rPr>
          <w:b/>
          <w:color w:val="000000"/>
        </w:rPr>
        <w:t>изменений  в</w:t>
      </w:r>
      <w:proofErr w:type="gramEnd"/>
      <w:r w:rsidRPr="0099235A">
        <w:rPr>
          <w:b/>
          <w:color w:val="000000"/>
        </w:rPr>
        <w:t xml:space="preserve"> постановление главы сельского поселения </w:t>
      </w:r>
      <w:r>
        <w:rPr>
          <w:b/>
          <w:color w:val="000000"/>
          <w:lang w:val="ba-RU"/>
        </w:rPr>
        <w:t xml:space="preserve">Нижнебиккузинский </w:t>
      </w:r>
      <w:r w:rsidRPr="0099235A">
        <w:rPr>
          <w:b/>
          <w:color w:val="000000"/>
        </w:rPr>
        <w:t xml:space="preserve"> сельсовет муниципального района </w:t>
      </w:r>
      <w:proofErr w:type="spellStart"/>
      <w:r w:rsidRPr="0099235A">
        <w:rPr>
          <w:b/>
          <w:color w:val="000000"/>
        </w:rPr>
        <w:t>Кугарчинский</w:t>
      </w:r>
      <w:proofErr w:type="spellEnd"/>
      <w:r w:rsidRPr="0099235A">
        <w:rPr>
          <w:b/>
          <w:color w:val="000000"/>
        </w:rPr>
        <w:t xml:space="preserve"> район Республики Башкортостан №</w:t>
      </w:r>
      <w:r w:rsidR="00CB23C6">
        <w:rPr>
          <w:b/>
          <w:color w:val="000000"/>
        </w:rPr>
        <w:t>10</w:t>
      </w:r>
      <w:r w:rsidRPr="0099235A">
        <w:rPr>
          <w:b/>
          <w:color w:val="000000"/>
        </w:rPr>
        <w:t xml:space="preserve"> от 16.04.2018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администрация сельского поселения </w:t>
      </w:r>
      <w:proofErr w:type="spellStart"/>
      <w:r w:rsidR="00934AD9">
        <w:rPr>
          <w:b/>
          <w:color w:val="000000"/>
        </w:rPr>
        <w:t>Нижнебиккузинский</w:t>
      </w:r>
      <w:proofErr w:type="spellEnd"/>
      <w:r w:rsidR="00934AD9">
        <w:rPr>
          <w:b/>
          <w:color w:val="000000"/>
        </w:rPr>
        <w:t xml:space="preserve"> </w:t>
      </w:r>
      <w:bookmarkStart w:id="0" w:name="_GoBack"/>
      <w:bookmarkEnd w:id="0"/>
      <w:r w:rsidRPr="0099235A">
        <w:rPr>
          <w:b/>
          <w:color w:val="000000"/>
        </w:rPr>
        <w:t xml:space="preserve"> сельсовет муниципального района </w:t>
      </w:r>
      <w:proofErr w:type="spellStart"/>
      <w:r w:rsidRPr="0099235A">
        <w:rPr>
          <w:b/>
          <w:color w:val="000000"/>
        </w:rPr>
        <w:t>Кугарчинский</w:t>
      </w:r>
      <w:proofErr w:type="spellEnd"/>
      <w:r w:rsidRPr="0099235A">
        <w:rPr>
          <w:b/>
          <w:color w:val="000000"/>
        </w:rPr>
        <w:t xml:space="preserve"> район Республики Башкортостан </w:t>
      </w:r>
      <w:r w:rsidRPr="0099235A">
        <w:rPr>
          <w:b/>
          <w:bCs/>
          <w:color w:val="000000"/>
        </w:rPr>
        <w:t>»</w:t>
      </w:r>
    </w:p>
    <w:p w14:paraId="2A37EA7F" w14:textId="41D38089" w:rsidR="00CB23C6" w:rsidRDefault="0099235A" w:rsidP="0099235A">
      <w:pPr>
        <w:shd w:val="clear" w:color="auto" w:fill="F9F9F9"/>
        <w:spacing w:after="240" w:line="360" w:lineRule="atLeast"/>
        <w:jc w:val="both"/>
      </w:pPr>
      <w:r w:rsidRPr="0099235A">
        <w:rPr>
          <w:b/>
          <w:color w:val="000000"/>
        </w:rPr>
        <w:t xml:space="preserve">      </w:t>
      </w:r>
      <w:r w:rsidRPr="0099235A">
        <w:t xml:space="preserve">Рассмотрев протест прокурора </w:t>
      </w:r>
      <w:proofErr w:type="spellStart"/>
      <w:r w:rsidRPr="0099235A">
        <w:t>Кугарчинского</w:t>
      </w:r>
      <w:proofErr w:type="spellEnd"/>
      <w:r w:rsidRPr="0099235A">
        <w:t xml:space="preserve"> района Республики Башкортостан от 31.05.2022 года №39-1-2022 на</w:t>
      </w:r>
      <w:r w:rsidRPr="0099235A">
        <w:rPr>
          <w:b/>
        </w:rPr>
        <w:t xml:space="preserve"> </w:t>
      </w:r>
      <w:r w:rsidRPr="0099235A">
        <w:t>постановление главы сельского</w:t>
      </w:r>
      <w:r w:rsidRPr="0099235A">
        <w:rPr>
          <w:b/>
        </w:rPr>
        <w:t xml:space="preserve"> </w:t>
      </w:r>
      <w:r w:rsidRPr="0099235A">
        <w:t xml:space="preserve">поселения </w:t>
      </w:r>
      <w:proofErr w:type="spellStart"/>
      <w:r w:rsidR="00CB23C6">
        <w:t>Нижнебиккузинский</w:t>
      </w:r>
      <w:proofErr w:type="spellEnd"/>
      <w:r w:rsidR="00CB23C6">
        <w:t xml:space="preserve"> </w:t>
      </w:r>
      <w:r w:rsidRPr="0099235A">
        <w:t xml:space="preserve">  сельсовет муниципального района </w:t>
      </w:r>
      <w:proofErr w:type="spellStart"/>
      <w:r w:rsidRPr="0099235A">
        <w:t>Кугарчинский</w:t>
      </w:r>
      <w:proofErr w:type="spellEnd"/>
      <w:r w:rsidRPr="0099235A">
        <w:t xml:space="preserve"> район Республики Башкортостан №</w:t>
      </w:r>
      <w:r w:rsidR="00CB23C6">
        <w:t>10</w:t>
      </w:r>
      <w:r w:rsidRPr="0099235A">
        <w:t xml:space="preserve"> от 16.04.2018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администрация сельского поселения </w:t>
      </w:r>
      <w:proofErr w:type="spellStart"/>
      <w:r w:rsidR="00CB23C6">
        <w:t>Нижнебиккузинский</w:t>
      </w:r>
      <w:proofErr w:type="spellEnd"/>
      <w:r w:rsidR="00CB23C6">
        <w:t xml:space="preserve"> </w:t>
      </w:r>
      <w:r w:rsidRPr="0099235A">
        <w:t xml:space="preserve">сельсовет муниципального района </w:t>
      </w:r>
      <w:proofErr w:type="spellStart"/>
      <w:r w:rsidRPr="0099235A">
        <w:t>Кугарчинский</w:t>
      </w:r>
      <w:proofErr w:type="spellEnd"/>
      <w:r w:rsidRPr="0099235A">
        <w:t xml:space="preserve"> район Республики Башкортостан</w:t>
      </w:r>
      <w:r w:rsidRPr="0099235A">
        <w:rPr>
          <w:b/>
        </w:rPr>
        <w:t xml:space="preserve"> </w:t>
      </w:r>
      <w:r w:rsidRPr="0099235A">
        <w:rPr>
          <w:bCs/>
        </w:rPr>
        <w:t>»</w:t>
      </w:r>
      <w:r w:rsidRPr="0099235A">
        <w:t xml:space="preserve">, в соответствии с ч.4 ст.14.1  Федерального закона  от 02.03.2007 №25- ФЗ «О муниципальной службе в Российской Федерации», согласно ст. 7.1 Закона Республики Башкортостан от 16.07.2007 №453 – з « О муниципальной службе в Республике Башкортостан», Уставом сельского поселения </w:t>
      </w:r>
      <w:proofErr w:type="spellStart"/>
      <w:r w:rsidR="00CB23C6">
        <w:t>Нижнебиккузинский</w:t>
      </w:r>
      <w:proofErr w:type="spellEnd"/>
      <w:r w:rsidR="00CB23C6">
        <w:t xml:space="preserve"> </w:t>
      </w:r>
      <w:r w:rsidRPr="0099235A">
        <w:t xml:space="preserve"> сельсовет,  администрация сельского поселения </w:t>
      </w:r>
      <w:proofErr w:type="spellStart"/>
      <w:r w:rsidRPr="0099235A">
        <w:t>Кугарчинский</w:t>
      </w:r>
      <w:proofErr w:type="spellEnd"/>
      <w:r w:rsidRPr="0099235A">
        <w:t xml:space="preserve"> сельсовет муниципального района </w:t>
      </w:r>
      <w:proofErr w:type="spellStart"/>
      <w:r w:rsidRPr="0099235A">
        <w:t>Кугарчинский</w:t>
      </w:r>
      <w:proofErr w:type="spellEnd"/>
      <w:r w:rsidRPr="0099235A">
        <w:t xml:space="preserve"> район Республики Башкортостан </w:t>
      </w:r>
    </w:p>
    <w:p w14:paraId="0B1D7336" w14:textId="5F416EC3" w:rsidR="0099235A" w:rsidRPr="0099235A" w:rsidRDefault="00CB23C6" w:rsidP="0099235A">
      <w:pPr>
        <w:shd w:val="clear" w:color="auto" w:fill="F9F9F9"/>
        <w:spacing w:after="240" w:line="360" w:lineRule="atLeast"/>
        <w:jc w:val="both"/>
        <w:rPr>
          <w:b/>
        </w:rPr>
      </w:pPr>
      <w:r>
        <w:t xml:space="preserve">                                                 </w:t>
      </w:r>
      <w:r w:rsidR="0099235A" w:rsidRPr="0099235A">
        <w:rPr>
          <w:b/>
        </w:rPr>
        <w:t>ПОСТАНОВЛЯЕТ:</w:t>
      </w:r>
    </w:p>
    <w:p w14:paraId="03D9965E" w14:textId="04EC638A" w:rsidR="0099235A" w:rsidRPr="0099235A" w:rsidRDefault="0099235A" w:rsidP="0099235A">
      <w:pPr>
        <w:ind w:firstLine="360"/>
        <w:jc w:val="both"/>
        <w:rPr>
          <w:b/>
        </w:rPr>
      </w:pPr>
      <w:r w:rsidRPr="0099235A">
        <w:rPr>
          <w:b/>
        </w:rPr>
        <w:lastRenderedPageBreak/>
        <w:t xml:space="preserve">   </w:t>
      </w:r>
      <w:r w:rsidRPr="0099235A">
        <w:t>1. Внести в постановление главы сельского</w:t>
      </w:r>
      <w:r w:rsidRPr="0099235A">
        <w:rPr>
          <w:b/>
        </w:rPr>
        <w:t xml:space="preserve"> </w:t>
      </w:r>
      <w:r w:rsidRPr="0099235A">
        <w:t>поселения</w:t>
      </w:r>
      <w:r w:rsidR="00CB23C6">
        <w:rPr>
          <w:b/>
          <w:bCs/>
        </w:rPr>
        <w:t xml:space="preserve"> </w:t>
      </w:r>
      <w:proofErr w:type="spellStart"/>
      <w:r w:rsidR="00CB23C6" w:rsidRPr="00CB23C6">
        <w:t>Нижнебиккузинский</w:t>
      </w:r>
      <w:proofErr w:type="spellEnd"/>
      <w:r w:rsidR="00CB23C6">
        <w:rPr>
          <w:b/>
          <w:bCs/>
        </w:rPr>
        <w:t xml:space="preserve"> </w:t>
      </w:r>
      <w:r w:rsidRPr="0099235A">
        <w:t xml:space="preserve"> сельсовет муниципального района </w:t>
      </w:r>
      <w:proofErr w:type="spellStart"/>
      <w:r w:rsidRPr="0099235A">
        <w:t>Кугарчинский</w:t>
      </w:r>
      <w:proofErr w:type="spellEnd"/>
      <w:r w:rsidRPr="0099235A">
        <w:t xml:space="preserve"> район Республики Башкортостан №</w:t>
      </w:r>
      <w:r w:rsidR="00CB23C6">
        <w:t>10</w:t>
      </w:r>
      <w:r w:rsidRPr="0099235A">
        <w:t xml:space="preserve"> от 16.04.2018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администрация сельского поселения </w:t>
      </w:r>
      <w:proofErr w:type="spellStart"/>
      <w:r w:rsidR="00CB23C6">
        <w:t>Нижнебиккузинский</w:t>
      </w:r>
      <w:proofErr w:type="spellEnd"/>
      <w:r w:rsidR="00CB23C6">
        <w:t xml:space="preserve"> </w:t>
      </w:r>
      <w:r w:rsidRPr="0099235A">
        <w:t xml:space="preserve"> сельсовет муниципального района </w:t>
      </w:r>
      <w:proofErr w:type="spellStart"/>
      <w:r w:rsidRPr="0099235A">
        <w:t>Кугарчинский</w:t>
      </w:r>
      <w:proofErr w:type="spellEnd"/>
      <w:r w:rsidRPr="0099235A">
        <w:t xml:space="preserve"> район Республики Башкортостан</w:t>
      </w:r>
      <w:r w:rsidRPr="0099235A">
        <w:rPr>
          <w:bCs/>
        </w:rPr>
        <w:t>»</w:t>
      </w:r>
      <w:r w:rsidRPr="0099235A">
        <w:t xml:space="preserve"> следующие изменения:</w:t>
      </w:r>
    </w:p>
    <w:p w14:paraId="4D6A4D05" w14:textId="77777777" w:rsidR="0099235A" w:rsidRPr="0099235A" w:rsidRDefault="0099235A" w:rsidP="0099235A">
      <w:pPr>
        <w:jc w:val="both"/>
      </w:pPr>
      <w:r w:rsidRPr="0099235A">
        <w:t xml:space="preserve">        1.1. Пункт 4 подпункт 4.2.  изложить в следующей редакции:</w:t>
      </w:r>
    </w:p>
    <w:p w14:paraId="02198D7D" w14:textId="77777777" w:rsidR="0099235A" w:rsidRPr="0099235A" w:rsidRDefault="0099235A" w:rsidP="0099235A">
      <w:pPr>
        <w:shd w:val="clear" w:color="auto" w:fill="F9F9F9"/>
        <w:spacing w:after="240" w:line="360" w:lineRule="atLeast"/>
        <w:jc w:val="both"/>
      </w:pPr>
      <w:r w:rsidRPr="0099235A">
        <w:t xml:space="preserve">      - 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органа Республики Башкортостан по профилактике коррупционных и иных правонарушений,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</w:t>
      </w:r>
    </w:p>
    <w:p w14:paraId="2955B1A1" w14:textId="77777777" w:rsidR="0099235A" w:rsidRPr="0099235A" w:rsidRDefault="0099235A" w:rsidP="0099235A">
      <w:pPr>
        <w:shd w:val="clear" w:color="auto" w:fill="F9F9F9"/>
        <w:spacing w:after="240" w:line="360" w:lineRule="atLeast"/>
        <w:jc w:val="both"/>
        <w:rPr>
          <w:sz w:val="24"/>
          <w:szCs w:val="24"/>
        </w:rPr>
      </w:pPr>
      <w:r w:rsidRPr="0099235A">
        <w:t>В состав комиссии может быть включён представитель общественной организации ветеранов.</w:t>
      </w:r>
    </w:p>
    <w:p w14:paraId="578C3053" w14:textId="77777777" w:rsidR="0099235A" w:rsidRPr="0099235A" w:rsidRDefault="0099235A" w:rsidP="0099235A">
      <w:pPr>
        <w:jc w:val="both"/>
      </w:pPr>
      <w:r w:rsidRPr="0099235A">
        <w:t xml:space="preserve">        2. Обнародовать настоящее постановление в установленном порядке и разместить на официальном сайте сельского поселения </w:t>
      </w:r>
      <w:proofErr w:type="gramStart"/>
      <w:r w:rsidRPr="0099235A">
        <w:t>в  сети</w:t>
      </w:r>
      <w:proofErr w:type="gramEnd"/>
      <w:r w:rsidRPr="0099235A">
        <w:t xml:space="preserve"> Интернет.</w:t>
      </w:r>
    </w:p>
    <w:p w14:paraId="3826D1E5" w14:textId="77777777" w:rsidR="0099235A" w:rsidRPr="0099235A" w:rsidRDefault="0099235A" w:rsidP="0099235A">
      <w:pPr>
        <w:spacing w:after="150"/>
        <w:jc w:val="both"/>
      </w:pPr>
      <w:r w:rsidRPr="0099235A">
        <w:t xml:space="preserve">        4. Контроль за исполнением настоящего постановления оставляю за собой.</w:t>
      </w:r>
    </w:p>
    <w:p w14:paraId="114EC228" w14:textId="77777777" w:rsidR="00B52811" w:rsidRDefault="0099235A" w:rsidP="005355EA">
      <w:pPr>
        <w:tabs>
          <w:tab w:val="left" w:pos="989"/>
        </w:tabs>
        <w:jc w:val="both"/>
      </w:pPr>
      <w:r w:rsidRPr="0099235A">
        <w:rPr>
          <w:color w:val="000000"/>
        </w:rPr>
        <w:br/>
      </w:r>
    </w:p>
    <w:p w14:paraId="3062A543" w14:textId="77777777" w:rsidR="00B52811" w:rsidRDefault="00B52811" w:rsidP="005355EA">
      <w:pPr>
        <w:tabs>
          <w:tab w:val="left" w:pos="989"/>
        </w:tabs>
        <w:jc w:val="both"/>
      </w:pPr>
    </w:p>
    <w:p w14:paraId="07964749" w14:textId="157B25B7" w:rsidR="005355EA" w:rsidRPr="00CB23C6" w:rsidRDefault="009A6A5C" w:rsidP="005355EA">
      <w:pPr>
        <w:tabs>
          <w:tab w:val="left" w:pos="989"/>
        </w:tabs>
        <w:jc w:val="both"/>
        <w:rPr>
          <w:b/>
        </w:rPr>
      </w:pPr>
      <w:r>
        <w:t>Г</w:t>
      </w:r>
      <w:r w:rsidR="005355EA">
        <w:t>лав</w:t>
      </w:r>
      <w:r>
        <w:t xml:space="preserve">а </w:t>
      </w:r>
      <w:r w:rsidR="005355EA">
        <w:t xml:space="preserve">администрации сельского поселения               </w:t>
      </w:r>
      <w:r>
        <w:t>Л.М.Сулейманова</w:t>
      </w:r>
    </w:p>
    <w:p w14:paraId="2B396C00" w14:textId="77777777" w:rsidR="005355EA" w:rsidRDefault="005355EA" w:rsidP="005355EA">
      <w:pPr>
        <w:jc w:val="center"/>
        <w:rPr>
          <w:rFonts w:asciiTheme="minorHAnsi" w:hAnsiTheme="minorHAnsi" w:cstheme="minorBidi"/>
          <w:i/>
          <w:color w:val="C0504D" w:themeColor="accent2"/>
        </w:rPr>
      </w:pPr>
    </w:p>
    <w:p w14:paraId="54F1037B" w14:textId="77777777" w:rsidR="005355EA" w:rsidRDefault="005355EA" w:rsidP="005355EA"/>
    <w:p w14:paraId="3D1F6A76" w14:textId="77777777" w:rsidR="005355EA" w:rsidRDefault="005355EA" w:rsidP="005355EA"/>
    <w:p w14:paraId="79441677" w14:textId="77777777" w:rsidR="005355EA" w:rsidRDefault="005355EA" w:rsidP="005355EA"/>
    <w:p w14:paraId="441EDF1F" w14:textId="77777777" w:rsidR="00300DD6" w:rsidRDefault="00300DD6"/>
    <w:sectPr w:rsidR="00300DD6" w:rsidSect="0030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Newto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EA"/>
    <w:rsid w:val="000215A4"/>
    <w:rsid w:val="00114433"/>
    <w:rsid w:val="00300DD6"/>
    <w:rsid w:val="00317D05"/>
    <w:rsid w:val="003D54D1"/>
    <w:rsid w:val="0050598E"/>
    <w:rsid w:val="005355EA"/>
    <w:rsid w:val="00653801"/>
    <w:rsid w:val="00654959"/>
    <w:rsid w:val="006A102D"/>
    <w:rsid w:val="00740EBF"/>
    <w:rsid w:val="008E6721"/>
    <w:rsid w:val="00917386"/>
    <w:rsid w:val="00934AD9"/>
    <w:rsid w:val="0096010C"/>
    <w:rsid w:val="0099235A"/>
    <w:rsid w:val="009A6726"/>
    <w:rsid w:val="009A6A5C"/>
    <w:rsid w:val="00A439C0"/>
    <w:rsid w:val="00AF741C"/>
    <w:rsid w:val="00B42418"/>
    <w:rsid w:val="00B52811"/>
    <w:rsid w:val="00BB0947"/>
    <w:rsid w:val="00BC4718"/>
    <w:rsid w:val="00C05435"/>
    <w:rsid w:val="00CB23C6"/>
    <w:rsid w:val="00CD4AC6"/>
    <w:rsid w:val="00CF7730"/>
    <w:rsid w:val="00D713E6"/>
    <w:rsid w:val="00DA5BB6"/>
    <w:rsid w:val="00E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E2D4"/>
  <w15:docId w15:val="{66154CF0-7B49-4029-A1AF-7008AA45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55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55EA"/>
    <w:pPr>
      <w:keepNext/>
      <w:jc w:val="center"/>
      <w:outlineLvl w:val="0"/>
    </w:pPr>
    <w:rPr>
      <w:b/>
      <w:caps/>
      <w:sz w:val="22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5355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EA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5355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2022-06-20T10:27:00Z</cp:lastPrinted>
  <dcterms:created xsi:type="dcterms:W3CDTF">2022-06-20T10:19:00Z</dcterms:created>
  <dcterms:modified xsi:type="dcterms:W3CDTF">2022-10-18T09:21:00Z</dcterms:modified>
</cp:coreProperties>
</file>