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77"/>
        <w:tblW w:w="9870" w:type="dxa"/>
        <w:tblLayout w:type="fixed"/>
        <w:tblLook w:val="04A0" w:firstRow="1" w:lastRow="0" w:firstColumn="1" w:lastColumn="0" w:noHBand="0" w:noVBand="1"/>
      </w:tblPr>
      <w:tblGrid>
        <w:gridCol w:w="4107"/>
        <w:gridCol w:w="1428"/>
        <w:gridCol w:w="4335"/>
      </w:tblGrid>
      <w:tr w:rsidR="00CF4AEB" w:rsidRPr="00CF4AEB" w14:paraId="32F12600" w14:textId="77777777" w:rsidTr="0059384D">
        <w:trPr>
          <w:cantSplit/>
          <w:trHeight w:val="1151"/>
        </w:trPr>
        <w:tc>
          <w:tcPr>
            <w:tcW w:w="4109" w:type="dxa"/>
          </w:tcPr>
          <w:p w14:paraId="5CE3D760" w14:textId="77777777" w:rsidR="00CF4AEB" w:rsidRPr="00CF4AEB" w:rsidRDefault="00CF4AEB" w:rsidP="00CF4AEB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Bash Times New Rozaliya" w:eastAsia="Times New Roman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</w:p>
          <w:p w14:paraId="2BCA7829" w14:textId="77777777" w:rsidR="00CF4AEB" w:rsidRPr="00CF4AEB" w:rsidRDefault="00CF4AEB" w:rsidP="00CF4AEB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CF4AEB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БАШКОРТОСТАН  РЕСПУБЛИКА</w:t>
            </w:r>
            <w:r w:rsidRPr="00CF4AEB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val="ba-RU" w:eastAsia="zh-CN"/>
              </w:rPr>
              <w:t>Һ</w:t>
            </w:r>
            <w:r w:rsidRPr="00CF4AEB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Ы</w:t>
            </w:r>
            <w:proofErr w:type="gramEnd"/>
          </w:p>
          <w:p w14:paraId="11708128" w14:textId="77777777" w:rsidR="00CF4AEB" w:rsidRPr="00CF4AEB" w:rsidRDefault="00CF4AEB" w:rsidP="00CF4AE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</w:p>
          <w:p w14:paraId="2417A137" w14:textId="77777777" w:rsidR="00CF4AEB" w:rsidRPr="00CF4AEB" w:rsidRDefault="00CF4AEB" w:rsidP="00CF4AE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</w:pP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К</w:t>
            </w: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ү</w:t>
            </w: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г</w:t>
            </w: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рсен</w:t>
            </w:r>
            <w:proofErr w:type="spellEnd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районы</w:t>
            </w:r>
          </w:p>
          <w:p w14:paraId="399091F9" w14:textId="77777777" w:rsidR="00CF4AEB" w:rsidRPr="00CF4AEB" w:rsidRDefault="00CF4AEB" w:rsidP="00CF4AE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</w:pPr>
            <w:proofErr w:type="spellStart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районыны</w:t>
            </w:r>
            <w:proofErr w:type="spellEnd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н</w:t>
            </w:r>
          </w:p>
          <w:p w14:paraId="7A3CD2DF" w14:textId="77777777" w:rsidR="00CF4AEB" w:rsidRPr="00CF4AEB" w:rsidRDefault="00CF4AEB" w:rsidP="00CF4AE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</w:pP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Тү</w:t>
            </w: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б</w:t>
            </w: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нге</w:t>
            </w:r>
            <w:proofErr w:type="spellEnd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Бик</w:t>
            </w:r>
            <w:proofErr w:type="spellEnd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к</w:t>
            </w: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ужа </w:t>
            </w:r>
            <w:proofErr w:type="spellStart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ауыл</w:t>
            </w:r>
            <w:proofErr w:type="spellEnd"/>
          </w:p>
          <w:p w14:paraId="0A72B7EA" w14:textId="77777777" w:rsidR="00CF4AEB" w:rsidRPr="00CF4AEB" w:rsidRDefault="00CF4AEB" w:rsidP="00CF4AE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ауыл</w:t>
            </w:r>
            <w:proofErr w:type="spellEnd"/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би</w:t>
            </w: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лә</w:t>
            </w: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м</w:t>
            </w: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әһ</w:t>
            </w:r>
            <w:r w:rsidRPr="00CF4AEB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е Советы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14:paraId="6E064C12" w14:textId="77777777" w:rsidR="00CF4AEB" w:rsidRPr="00CF4AEB" w:rsidRDefault="00CF4AEB" w:rsidP="00CF4AEB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</w:p>
          <w:p w14:paraId="02A133FF" w14:textId="77777777" w:rsidR="00CF4AEB" w:rsidRPr="00CF4AEB" w:rsidRDefault="00CF4AEB" w:rsidP="00CF4AE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</w:p>
          <w:p w14:paraId="7D546F03" w14:textId="78D6AFC6" w:rsidR="00CF4AEB" w:rsidRPr="00CF4AEB" w:rsidRDefault="00CF4AEB" w:rsidP="00CF4AE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</w:pPr>
            <w:r w:rsidRPr="00CF4AEB"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4ED50313" wp14:editId="3612586A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hideMark/>
          </w:tcPr>
          <w:p w14:paraId="2B33BAD5" w14:textId="77777777" w:rsidR="00CF4AEB" w:rsidRPr="00CF4AEB" w:rsidRDefault="00CF4AEB" w:rsidP="00CF4AEB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proofErr w:type="gramStart"/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  <w:proofErr w:type="gramEnd"/>
          </w:p>
          <w:p w14:paraId="7A9347C8" w14:textId="77777777" w:rsidR="00CF4AEB" w:rsidRPr="00CF4AEB" w:rsidRDefault="00CF4AEB" w:rsidP="00CF4AE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CF4AEB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CF4AEB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CF4AEB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14:paraId="7F35ABA7" w14:textId="77777777" w:rsidR="00CF4AEB" w:rsidRPr="00CF4AEB" w:rsidRDefault="00CF4AEB" w:rsidP="00CF4AEB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CF4AEB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14:paraId="49072A5E" w14:textId="77777777" w:rsidR="00CF4AEB" w:rsidRPr="00CF4AEB" w:rsidRDefault="00CF4AEB" w:rsidP="00CF4AEB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zh-CN"/>
              </w:rPr>
            </w:pPr>
            <w:proofErr w:type="spellStart"/>
            <w:r w:rsidRPr="00CF4AEB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CF4AEB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CF4AEB" w:rsidRPr="00CF4AEB" w14:paraId="43CE0CE3" w14:textId="77777777" w:rsidTr="0059384D">
        <w:trPr>
          <w:cantSplit/>
          <w:trHeight w:val="892"/>
        </w:trPr>
        <w:tc>
          <w:tcPr>
            <w:tcW w:w="4109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bottom"/>
          </w:tcPr>
          <w:p w14:paraId="684B9D46" w14:textId="77777777" w:rsidR="00CF4AEB" w:rsidRPr="00CF4AEB" w:rsidRDefault="00CF4AEB" w:rsidP="00CF4AEB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tt-RU" w:eastAsia="zh-CN"/>
              </w:rPr>
            </w:pPr>
          </w:p>
          <w:p w14:paraId="37DD6703" w14:textId="77777777" w:rsidR="00CF4AEB" w:rsidRPr="00CF4AEB" w:rsidRDefault="00CF4AEB" w:rsidP="00CF4AEB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tt-RU" w:eastAsia="zh-CN"/>
              </w:rPr>
            </w:pPr>
            <w:r w:rsidRPr="00CF4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zh-CN"/>
              </w:rPr>
              <w:t>453338</w:t>
            </w: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tt-RU" w:eastAsia="zh-CN"/>
              </w:rPr>
              <w:t>, Т</w:t>
            </w: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ү</w:t>
            </w: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tt-RU" w:eastAsia="zh-CN"/>
              </w:rPr>
              <w:t>б</w:t>
            </w: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ә</w:t>
            </w: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tt-RU" w:eastAsia="zh-CN"/>
              </w:rPr>
              <w:t>нге Бик</w:t>
            </w: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к</w:t>
            </w: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tt-RU" w:eastAsia="zh-CN"/>
              </w:rPr>
              <w:t>ужа ауылы,</w:t>
            </w:r>
          </w:p>
          <w:p w14:paraId="43C5BD19" w14:textId="77777777" w:rsidR="00CF4AEB" w:rsidRPr="00CF4AEB" w:rsidRDefault="00CF4AEB" w:rsidP="00CF4AEB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b/>
                <w:bCs/>
                <w:sz w:val="28"/>
                <w:szCs w:val="20"/>
                <w:lang w:val="tt-RU" w:eastAsia="zh-CN"/>
              </w:rPr>
            </w:pP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tt-RU" w:eastAsia="zh-CN"/>
              </w:rPr>
              <w:t>Е</w:t>
            </w: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н</w:t>
            </w: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tt-RU" w:eastAsia="zh-CN"/>
              </w:rPr>
              <w:t>е</w:t>
            </w: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у</w:t>
            </w:r>
            <w:r w:rsidRPr="00CF4AEB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tt-RU" w:eastAsia="zh-CN"/>
              </w:rPr>
              <w:t xml:space="preserve"> урамы, </w:t>
            </w:r>
            <w:r w:rsidRPr="00CF4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t-RU" w:eastAsia="zh-CN"/>
              </w:rPr>
              <w:t>36</w:t>
            </w:r>
          </w:p>
        </w:tc>
        <w:tc>
          <w:tcPr>
            <w:tcW w:w="1429" w:type="dxa"/>
            <w:vMerge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  <w:hideMark/>
          </w:tcPr>
          <w:p w14:paraId="13F44E36" w14:textId="77777777" w:rsidR="00CF4AEB" w:rsidRPr="00CF4AEB" w:rsidRDefault="00CF4AEB" w:rsidP="00CF4AEB">
            <w:pPr>
              <w:spacing w:after="0" w:line="240" w:lineRule="auto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tt-RU" w:eastAsia="zh-CN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14:paraId="1E693733" w14:textId="77777777" w:rsidR="00CF4AEB" w:rsidRPr="00CF4AEB" w:rsidRDefault="00CF4AEB" w:rsidP="00CF4AEB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30"/>
                <w:szCs w:val="20"/>
                <w:lang w:val="tt-RU" w:eastAsia="zh-CN"/>
              </w:rPr>
            </w:pPr>
          </w:p>
          <w:p w14:paraId="4577613D" w14:textId="77777777" w:rsidR="00CF4AEB" w:rsidRPr="00CF4AEB" w:rsidRDefault="00CF4AEB" w:rsidP="00CF4AEB">
            <w:pPr>
              <w:keepNext/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CF4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CF4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CF4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,</w:t>
            </w:r>
          </w:p>
          <w:p w14:paraId="0FDA4677" w14:textId="77777777" w:rsidR="00CF4AEB" w:rsidRPr="00CF4AEB" w:rsidRDefault="00CF4AEB" w:rsidP="00CF4AEB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zh-CN"/>
              </w:rPr>
            </w:pPr>
            <w:r w:rsidRPr="00CF4A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ул. Победы, 36</w:t>
            </w:r>
          </w:p>
        </w:tc>
      </w:tr>
    </w:tbl>
    <w:p w14:paraId="52D12925" w14:textId="77777777" w:rsidR="00CF4AEB" w:rsidRPr="00CF4AEB" w:rsidRDefault="00CF4AEB" w:rsidP="00CF4A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4AEB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 xml:space="preserve">                  Ҡ</w:t>
      </w:r>
      <w:r w:rsidRPr="00CF4AE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АРАР                                                              РЕШЕНИЕ</w:t>
      </w:r>
    </w:p>
    <w:p w14:paraId="3D2451A0" w14:textId="7CB45ABC" w:rsidR="00CF4AEB" w:rsidRPr="00CF4AEB" w:rsidRDefault="00CF4AEB" w:rsidP="00CF4AE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4AEB">
        <w:rPr>
          <w:rFonts w:ascii="Newton" w:eastAsia="Times New Roman" w:hAnsi="Newton" w:cs="Newton"/>
          <w:b/>
          <w:sz w:val="26"/>
          <w:szCs w:val="26"/>
          <w:lang w:eastAsia="ar-SA"/>
        </w:rPr>
        <w:t>«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17</w:t>
      </w:r>
      <w:r w:rsidRPr="00CF4AEB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» 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май</w:t>
      </w:r>
      <w:r w:rsidRPr="00CF4AEB">
        <w:rPr>
          <w:rFonts w:ascii="Newton" w:eastAsia="Times New Roman" w:hAnsi="Newton" w:cs="Newton"/>
          <w:b/>
          <w:sz w:val="26"/>
          <w:szCs w:val="26"/>
          <w:lang w:eastAsia="ar-SA"/>
        </w:rPr>
        <w:t>202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3</w:t>
      </w:r>
      <w:r w:rsidRPr="00CF4AEB">
        <w:rPr>
          <w:rFonts w:ascii="Newton" w:eastAsia="Times New Roman" w:hAnsi="Newton" w:cs="Newton"/>
          <w:b/>
          <w:sz w:val="26"/>
          <w:szCs w:val="26"/>
          <w:lang w:eastAsia="ar-SA"/>
        </w:rPr>
        <w:t>й                   №1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74</w:t>
      </w:r>
      <w:r w:rsidRPr="00CF4AEB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       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</w:t>
      </w:r>
      <w:r w:rsidRPr="00CF4AEB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       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    </w:t>
      </w:r>
      <w:proofErr w:type="gramStart"/>
      <w:r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 </w:t>
      </w:r>
      <w:r w:rsidRPr="00CF4AEB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«</w:t>
      </w:r>
      <w:proofErr w:type="gramEnd"/>
      <w:r>
        <w:rPr>
          <w:rFonts w:ascii="Newton" w:eastAsia="Times New Roman" w:hAnsi="Newton" w:cs="Newton"/>
          <w:b/>
          <w:sz w:val="26"/>
          <w:szCs w:val="26"/>
          <w:lang w:eastAsia="ar-SA"/>
        </w:rPr>
        <w:t>17</w:t>
      </w:r>
      <w:r w:rsidRPr="00CF4AEB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» 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мая </w:t>
      </w:r>
      <w:r w:rsidRPr="00CF4AEB">
        <w:rPr>
          <w:rFonts w:ascii="Newton" w:eastAsia="Times New Roman" w:hAnsi="Newton" w:cs="Newton"/>
          <w:b/>
          <w:sz w:val="26"/>
          <w:szCs w:val="26"/>
          <w:lang w:eastAsia="ar-SA"/>
        </w:rPr>
        <w:t>202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3</w:t>
      </w:r>
      <w:r w:rsidRPr="00CF4AEB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г</w:t>
      </w:r>
    </w:p>
    <w:p w14:paraId="2559AFB7" w14:textId="77777777" w:rsidR="00C51A5C" w:rsidRPr="0012004A" w:rsidRDefault="00C51A5C" w:rsidP="00CF4A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CB6BC9E" w14:textId="77777777" w:rsidR="00472549" w:rsidRPr="0012004A" w:rsidRDefault="00472549" w:rsidP="00472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81D4B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12004A">
        <w:rPr>
          <w:rFonts w:ascii="Times New Roman" w:hAnsi="Times New Roman" w:cs="Times New Roman"/>
          <w:b/>
          <w:sz w:val="28"/>
          <w:szCs w:val="28"/>
        </w:rPr>
        <w:t xml:space="preserve"> новой схемы избирательных округов для проведения </w:t>
      </w:r>
    </w:p>
    <w:p w14:paraId="096F01FF" w14:textId="77777777" w:rsidR="00472549" w:rsidRPr="0012004A" w:rsidRDefault="00472549" w:rsidP="00472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сельского поселения </w:t>
      </w:r>
      <w:proofErr w:type="spellStart"/>
      <w:r w:rsidR="0011522B">
        <w:rPr>
          <w:rFonts w:ascii="Times New Roman" w:hAnsi="Times New Roman" w:cs="Times New Roman"/>
          <w:b/>
          <w:sz w:val="28"/>
          <w:szCs w:val="28"/>
        </w:rPr>
        <w:t>Нижнебиккузинский</w:t>
      </w:r>
      <w:proofErr w:type="spellEnd"/>
      <w:r w:rsidRPr="0012004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2004A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12004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14:paraId="02AC4C36" w14:textId="77777777" w:rsidR="00472549" w:rsidRPr="0012004A" w:rsidRDefault="00472549" w:rsidP="004725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</w:p>
    <w:p w14:paraId="26F46C6A" w14:textId="77777777" w:rsidR="00472549" w:rsidRPr="0012004A" w:rsidRDefault="00472549" w:rsidP="00472549">
      <w:pPr>
        <w:spacing w:after="0"/>
        <w:jc w:val="center"/>
        <w:rPr>
          <w:rFonts w:ascii="Times New Roman" w:hAnsi="Times New Roman" w:cs="Times New Roman"/>
          <w:b/>
        </w:rPr>
      </w:pPr>
    </w:p>
    <w:p w14:paraId="09EFEC37" w14:textId="77777777" w:rsidR="00472549" w:rsidRPr="0012004A" w:rsidRDefault="0011522B" w:rsidP="00472549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5611C2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уведомлением Управления министерства юстиции Российской Федерации по Республике Башкортостан о государственной регистрации решения Совета сельского поселения </w:t>
      </w:r>
      <w:proofErr w:type="spellStart"/>
      <w:r w:rsidRPr="005611C2">
        <w:rPr>
          <w:rFonts w:ascii="Times New Roman" w:hAnsi="Times New Roman" w:cs="Times New Roman"/>
          <w:spacing w:val="2"/>
          <w:sz w:val="28"/>
          <w:szCs w:val="28"/>
        </w:rPr>
        <w:t>Нижнебиккузинский</w:t>
      </w:r>
      <w:proofErr w:type="spellEnd"/>
      <w:r w:rsidRPr="005611C2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5611C2">
        <w:rPr>
          <w:rFonts w:ascii="Times New Roman" w:hAnsi="Times New Roman" w:cs="Times New Roman"/>
          <w:spacing w:val="2"/>
          <w:sz w:val="28"/>
          <w:szCs w:val="28"/>
        </w:rPr>
        <w:t>Кугарчинский</w:t>
      </w:r>
      <w:proofErr w:type="spellEnd"/>
      <w:r w:rsidRPr="005611C2"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 от 27 апреля 2023 года №02/02-06-2836 «О </w:t>
      </w:r>
      <w:bookmarkStart w:id="0" w:name="_Hlk125701677"/>
      <w:r w:rsidRPr="005611C2">
        <w:rPr>
          <w:rFonts w:ascii="Times New Roman" w:hAnsi="Times New Roman" w:cs="Times New Roman"/>
          <w:spacing w:val="2"/>
          <w:sz w:val="28"/>
          <w:szCs w:val="28"/>
        </w:rPr>
        <w:t xml:space="preserve">внесении изменений в устав муниципального образования», дата государственной регистрации 25 апреля 2023 года, государственный регистрационный номер </w:t>
      </w:r>
      <w:r w:rsidRPr="005611C2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Pr="005611C2">
        <w:rPr>
          <w:rFonts w:ascii="Times New Roman" w:hAnsi="Times New Roman" w:cs="Times New Roman"/>
          <w:spacing w:val="2"/>
          <w:sz w:val="28"/>
          <w:szCs w:val="28"/>
        </w:rPr>
        <w:t>035</w:t>
      </w:r>
      <w:bookmarkEnd w:id="0"/>
      <w:r w:rsidRPr="005611C2">
        <w:rPr>
          <w:rFonts w:ascii="Times New Roman" w:hAnsi="Times New Roman" w:cs="Times New Roman"/>
          <w:spacing w:val="2"/>
          <w:sz w:val="28"/>
          <w:szCs w:val="28"/>
        </w:rPr>
        <w:t>343112023001, руководствуясь пунктом 7</w:t>
      </w:r>
      <w:r w:rsidRPr="005611C2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t>1</w:t>
      </w:r>
      <w:r w:rsidRPr="005611C2">
        <w:rPr>
          <w:rFonts w:ascii="Times New Roman" w:hAnsi="Times New Roman" w:cs="Times New Roman"/>
          <w:spacing w:val="2"/>
          <w:sz w:val="28"/>
          <w:szCs w:val="28"/>
        </w:rPr>
        <w:t xml:space="preserve">  статьи 18 Федерального закона «Об основных гарантиях избирательных прав и права на участие в референдуме граждан Российской Федерации», частью 8 статьи 15 Кодекса </w:t>
      </w:r>
      <w:r w:rsidRPr="005611C2">
        <w:rPr>
          <w:rFonts w:ascii="Times New Roman" w:hAnsi="Times New Roman" w:cs="Times New Roman"/>
          <w:sz w:val="28"/>
          <w:szCs w:val="28"/>
        </w:rPr>
        <w:t xml:space="preserve">Республики Башкортостан о выборах, частью 4 статьи 18 Устава сельского поселения </w:t>
      </w:r>
      <w:proofErr w:type="spellStart"/>
      <w:r w:rsidRPr="005611C2">
        <w:rPr>
          <w:rFonts w:ascii="Times New Roman" w:hAnsi="Times New Roman" w:cs="Times New Roman"/>
          <w:spacing w:val="2"/>
          <w:sz w:val="28"/>
          <w:szCs w:val="28"/>
        </w:rPr>
        <w:t>Нижнебиккузинский</w:t>
      </w:r>
      <w:proofErr w:type="spellEnd"/>
      <w:r w:rsidRPr="005611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611C2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proofErr w:type="spellStart"/>
      <w:r w:rsidRPr="005611C2">
        <w:rPr>
          <w:rFonts w:ascii="Times New Roman" w:hAnsi="Times New Roman" w:cs="Times New Roman"/>
          <w:spacing w:val="2"/>
          <w:sz w:val="28"/>
          <w:szCs w:val="28"/>
        </w:rPr>
        <w:t>Кугарчинский</w:t>
      </w:r>
      <w:proofErr w:type="spellEnd"/>
      <w:r w:rsidRPr="005611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</w:t>
      </w:r>
      <w:r w:rsidR="00B81D4B">
        <w:rPr>
          <w:rFonts w:ascii="Times New Roman" w:hAnsi="Times New Roman" w:cs="Times New Roman"/>
          <w:sz w:val="28"/>
          <w:szCs w:val="28"/>
        </w:rPr>
        <w:t xml:space="preserve">на основании решения территориальной избирательной комиссии муниципального района </w:t>
      </w:r>
      <w:proofErr w:type="spellStart"/>
      <w:r w:rsidR="00B81D4B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B81D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12 мая 2023 года № 40/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81D4B">
        <w:rPr>
          <w:rFonts w:ascii="Times New Roman" w:hAnsi="Times New Roman" w:cs="Times New Roman"/>
          <w:sz w:val="28"/>
          <w:szCs w:val="28"/>
        </w:rPr>
        <w:t>-5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, </w:t>
      </w:r>
      <w:r w:rsidR="00B81D4B">
        <w:rPr>
          <w:rFonts w:ascii="Times New Roman" w:hAnsi="Times New Roman" w:cs="Times New Roman"/>
          <w:spacing w:val="2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Нижнебиккузинский</w:t>
      </w:r>
      <w:proofErr w:type="spellEnd"/>
      <w:r w:rsidR="00B81D4B">
        <w:rPr>
          <w:rFonts w:ascii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B81D4B">
        <w:rPr>
          <w:rFonts w:ascii="Times New Roman" w:hAnsi="Times New Roman" w:cs="Times New Roman"/>
          <w:spacing w:val="2"/>
          <w:sz w:val="28"/>
          <w:szCs w:val="28"/>
        </w:rPr>
        <w:t>Кугарчинский</w:t>
      </w:r>
      <w:proofErr w:type="spellEnd"/>
      <w:r w:rsidR="00B81D4B">
        <w:rPr>
          <w:rFonts w:ascii="Times New Roman" w:hAnsi="Times New Roman" w:cs="Times New Roman"/>
          <w:spacing w:val="2"/>
          <w:sz w:val="28"/>
          <w:szCs w:val="28"/>
        </w:rPr>
        <w:t xml:space="preserve"> район Республики Башкортостан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 </w:t>
      </w:r>
      <w:r w:rsidR="00472549" w:rsidRPr="0012004A">
        <w:rPr>
          <w:rFonts w:ascii="Times New Roman" w:hAnsi="Times New Roman" w:cs="Times New Roman"/>
          <w:spacing w:val="2"/>
          <w:sz w:val="28"/>
          <w:szCs w:val="28"/>
        </w:rPr>
        <w:t>решил:</w:t>
      </w:r>
    </w:p>
    <w:p w14:paraId="5445ABF5" w14:textId="77777777" w:rsidR="00472549" w:rsidRPr="0012004A" w:rsidRDefault="00B81D4B" w:rsidP="004725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 Утвердить нов</w:t>
      </w:r>
      <w:r w:rsidR="005F75B0" w:rsidRPr="0012004A">
        <w:rPr>
          <w:rFonts w:ascii="Times New Roman" w:hAnsi="Times New Roman" w:cs="Times New Roman"/>
          <w:sz w:val="28"/>
          <w:szCs w:val="28"/>
        </w:rPr>
        <w:t>ую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 схем</w:t>
      </w:r>
      <w:r w:rsidR="005F75B0" w:rsidRPr="0012004A">
        <w:rPr>
          <w:rFonts w:ascii="Times New Roman" w:hAnsi="Times New Roman" w:cs="Times New Roman"/>
          <w:sz w:val="28"/>
          <w:szCs w:val="28"/>
        </w:rPr>
        <w:t>у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 избирательных округов для проведения выборов депутатов Совета сельского поселения </w:t>
      </w:r>
      <w:proofErr w:type="spellStart"/>
      <w:r w:rsidR="0011522B">
        <w:rPr>
          <w:rFonts w:ascii="Times New Roman" w:hAnsi="Times New Roman" w:cs="Times New Roman"/>
          <w:spacing w:val="2"/>
          <w:sz w:val="28"/>
          <w:szCs w:val="28"/>
        </w:rPr>
        <w:t>Нижнебиккузинский</w:t>
      </w:r>
      <w:proofErr w:type="spellEnd"/>
      <w:r w:rsidR="005F75B0" w:rsidRPr="0012004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F75B0" w:rsidRPr="0012004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8C609A" w:rsidRPr="0012004A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8C609A" w:rsidRPr="0012004A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DE1D90" w:rsidRPr="0012004A">
        <w:rPr>
          <w:rFonts w:ascii="Times New Roman" w:hAnsi="Times New Roman" w:cs="Times New Roman"/>
          <w:sz w:val="28"/>
          <w:szCs w:val="28"/>
        </w:rPr>
        <w:t xml:space="preserve"> и их графическое изображение (приложение № 2)</w:t>
      </w:r>
      <w:r w:rsidR="00472549" w:rsidRPr="0012004A">
        <w:rPr>
          <w:rFonts w:ascii="Times New Roman" w:hAnsi="Times New Roman" w:cs="Times New Roman"/>
          <w:sz w:val="28"/>
          <w:szCs w:val="28"/>
        </w:rPr>
        <w:t>.</w:t>
      </w:r>
    </w:p>
    <w:p w14:paraId="0FE2B5C4" w14:textId="77777777" w:rsidR="003D2C11" w:rsidRDefault="003D2C11" w:rsidP="003D2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04A"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Pr="0012004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2004A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  <w:r w:rsidRPr="001200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2004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1200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763D8ED" w14:textId="6F49E0E2" w:rsidR="003D2C11" w:rsidRDefault="003D2C11" w:rsidP="003D2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7F10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F105A" w:rsidRPr="007F10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</w:t>
      </w:r>
      <w:r w:rsidRPr="007F10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марта 2015 года № </w:t>
      </w:r>
      <w:r w:rsidR="007F105A" w:rsidRPr="007F10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191</w:t>
      </w:r>
      <w:r w:rsidRPr="007F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04A">
        <w:rPr>
          <w:rFonts w:ascii="Times New Roman" w:hAnsi="Times New Roman" w:cs="Times New Roman"/>
          <w:sz w:val="28"/>
          <w:szCs w:val="28"/>
        </w:rPr>
        <w:t xml:space="preserve">«Об утверждении схемы избирательных округов по выборам депутатов Совета 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</w:t>
      </w:r>
      <w:r w:rsidRPr="00120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85C2D5" w14:textId="39B35B8B" w:rsidR="003D2C11" w:rsidRDefault="003D2C11" w:rsidP="003D2C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Pr="007F10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F105A" w:rsidRPr="007F10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16</w:t>
      </w:r>
      <w:r w:rsidRPr="007F10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апреля 2019 года № </w:t>
      </w:r>
      <w:r w:rsidR="007F105A" w:rsidRPr="007F10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200</w:t>
      </w:r>
      <w:r w:rsidRPr="007F1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004A">
        <w:rPr>
          <w:rFonts w:ascii="Times New Roman" w:hAnsi="Times New Roman" w:cs="Times New Roman"/>
          <w:sz w:val="28"/>
          <w:szCs w:val="28"/>
        </w:rPr>
        <w:t>«</w:t>
      </w:r>
      <w:r w:rsidRPr="00F35306">
        <w:rPr>
          <w:rFonts w:ascii="Times New Roman" w:hAnsi="Times New Roman" w:cs="Times New Roman"/>
          <w:sz w:val="28"/>
          <w:szCs w:val="28"/>
        </w:rPr>
        <w:t xml:space="preserve">О внесении изменений в схему избирательных округов для проведения выборов депутатов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3530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35306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F3530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20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902AD6" w14:textId="77777777" w:rsidR="00C1174A" w:rsidRDefault="002E166E" w:rsidP="003D2C11">
      <w:pPr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 В течение 3-х дней после принятия решения обнародовать утвержденную новую схему избирательных округов и её графическое изображение путем </w:t>
      </w:r>
      <w:r w:rsidR="00C1174A">
        <w:rPr>
          <w:rFonts w:ascii="Times New Roman" w:hAnsi="Times New Roman" w:cs="Times New Roman"/>
          <w:spacing w:val="2"/>
          <w:sz w:val="28"/>
          <w:szCs w:val="28"/>
        </w:rPr>
        <w:t>размещения на информационных стендах сельского поселения.</w:t>
      </w:r>
    </w:p>
    <w:p w14:paraId="7FC83C30" w14:textId="77777777" w:rsidR="00472549" w:rsidRPr="0012004A" w:rsidRDefault="002E166E" w:rsidP="004725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472549" w:rsidRPr="0012004A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E415FE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</w:t>
      </w:r>
      <w:r w:rsidR="00472549" w:rsidRPr="001200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F75B0" w:rsidRPr="0012004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472549" w:rsidRPr="0012004A">
        <w:rPr>
          <w:rFonts w:ascii="Times New Roman" w:hAnsi="Times New Roman" w:cs="Times New Roman"/>
          <w:sz w:val="28"/>
          <w:szCs w:val="28"/>
        </w:rPr>
        <w:t xml:space="preserve"> </w:t>
      </w:r>
      <w:r w:rsidR="00CD079A" w:rsidRPr="0012004A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14:paraId="3FBA0595" w14:textId="77777777" w:rsidR="00871C1D" w:rsidRPr="0012004A" w:rsidRDefault="00871C1D">
      <w:pPr>
        <w:rPr>
          <w:rFonts w:ascii="Times New Roman" w:hAnsi="Times New Roman" w:cs="Times New Roman"/>
          <w:b/>
          <w:sz w:val="28"/>
          <w:szCs w:val="28"/>
        </w:rPr>
      </w:pPr>
    </w:p>
    <w:p w14:paraId="5E75009D" w14:textId="77777777" w:rsidR="00871C1D" w:rsidRPr="0012004A" w:rsidRDefault="00871C1D">
      <w:pPr>
        <w:rPr>
          <w:rFonts w:ascii="Times New Roman" w:hAnsi="Times New Roman" w:cs="Times New Roman"/>
          <w:b/>
          <w:sz w:val="28"/>
          <w:szCs w:val="28"/>
        </w:rPr>
      </w:pPr>
    </w:p>
    <w:p w14:paraId="49A57EEC" w14:textId="7FBA0472" w:rsidR="00871C1D" w:rsidRPr="0012004A" w:rsidRDefault="00D87366" w:rsidP="00871C1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7F105A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7F105A">
        <w:rPr>
          <w:rFonts w:ascii="Times New Roman" w:hAnsi="Times New Roman"/>
          <w:sz w:val="28"/>
          <w:szCs w:val="28"/>
        </w:rPr>
        <w:t>Л.М.Сулейманова</w:t>
      </w:r>
      <w:proofErr w:type="spellEnd"/>
    </w:p>
    <w:p w14:paraId="6D02EF2F" w14:textId="77777777" w:rsidR="00871C1D" w:rsidRPr="0012004A" w:rsidRDefault="00871C1D">
      <w:pPr>
        <w:rPr>
          <w:rFonts w:ascii="Times New Roman" w:hAnsi="Times New Roman" w:cs="Times New Roman"/>
          <w:b/>
          <w:sz w:val="28"/>
          <w:szCs w:val="28"/>
        </w:rPr>
      </w:pPr>
    </w:p>
    <w:p w14:paraId="7D40C16E" w14:textId="36315C14" w:rsidR="00DE1D90" w:rsidRDefault="00DE1D90">
      <w:pPr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EA63140" w14:textId="77777777" w:rsidR="00CF4AEB" w:rsidRPr="0012004A" w:rsidRDefault="00CF4AEB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3849A048" w14:textId="77777777" w:rsidR="00DE1D90" w:rsidRPr="0012004A" w:rsidRDefault="00DE1D90" w:rsidP="00DE1D90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>Приложение № 1</w:t>
      </w:r>
    </w:p>
    <w:p w14:paraId="7B96C5CA" w14:textId="77777777" w:rsidR="00DE1D90" w:rsidRPr="0012004A" w:rsidRDefault="00DE1D90" w:rsidP="00DE1D90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 w:rsidR="00E415F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="0011522B">
        <w:rPr>
          <w:rFonts w:ascii="Times New Roman" w:eastAsia="Times New Roman" w:hAnsi="Times New Roman"/>
          <w:sz w:val="24"/>
          <w:szCs w:val="24"/>
          <w:lang w:eastAsia="ru-RU"/>
        </w:rPr>
        <w:t>Нижнебиккузинский</w:t>
      </w:r>
      <w:proofErr w:type="spellEnd"/>
      <w:r w:rsidR="00E415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E415FE">
        <w:rPr>
          <w:rFonts w:ascii="Times New Roman" w:eastAsia="Times New Roman" w:hAnsi="Times New Roman"/>
          <w:sz w:val="24"/>
          <w:szCs w:val="24"/>
          <w:lang w:eastAsia="ru-RU"/>
        </w:rPr>
        <w:t>Кугарчинский</w:t>
      </w:r>
      <w:proofErr w:type="spellEnd"/>
      <w:r w:rsidR="00E415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14:paraId="622EDC34" w14:textId="17B79A02" w:rsidR="00DE1D90" w:rsidRPr="0012004A" w:rsidRDefault="00CF4AEB" w:rsidP="00CF4AEB">
      <w:pPr>
        <w:autoSpaceDE w:val="0"/>
        <w:autoSpaceDN w:val="0"/>
        <w:adjustRightInd w:val="0"/>
        <w:spacing w:after="0" w:line="240" w:lineRule="auto"/>
        <w:ind w:left="3969" w:firstLine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                       </w:t>
      </w:r>
      <w:r w:rsidRPr="00CF4A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№ 174</w:t>
      </w:r>
      <w:r w:rsidR="00DE1D90" w:rsidRPr="00CF4AE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E1D90"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415FE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DE1D90"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2023 года.</w:t>
      </w:r>
    </w:p>
    <w:p w14:paraId="3AC2A09D" w14:textId="77777777" w:rsidR="00472549" w:rsidRPr="0012004A" w:rsidRDefault="00472549">
      <w:pPr>
        <w:rPr>
          <w:rFonts w:ascii="Times New Roman" w:hAnsi="Times New Roman" w:cs="Times New Roman"/>
          <w:b/>
          <w:sz w:val="28"/>
          <w:szCs w:val="28"/>
        </w:rPr>
      </w:pPr>
    </w:p>
    <w:p w14:paraId="57988C30" w14:textId="77777777" w:rsidR="007C5E02" w:rsidRPr="0058534C" w:rsidRDefault="007C5E02" w:rsidP="007C5E02">
      <w:pPr>
        <w:rPr>
          <w:rFonts w:ascii="Times New Roman" w:hAnsi="Times New Roman" w:cs="Times New Roman"/>
          <w:b/>
          <w:sz w:val="28"/>
          <w:szCs w:val="28"/>
        </w:rPr>
      </w:pPr>
    </w:p>
    <w:p w14:paraId="1246EF86" w14:textId="77777777" w:rsidR="007C5E02" w:rsidRPr="0058534C" w:rsidRDefault="007C5E02" w:rsidP="007C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C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465F923D" w14:textId="77777777" w:rsidR="007C5E02" w:rsidRPr="0058534C" w:rsidRDefault="007C5E02" w:rsidP="007C5E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34C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для проведения выборов депутатов Совета сельского поселения </w:t>
      </w:r>
      <w:proofErr w:type="spellStart"/>
      <w:r w:rsidR="0011522B">
        <w:rPr>
          <w:rFonts w:ascii="Times New Roman" w:hAnsi="Times New Roman" w:cs="Times New Roman"/>
          <w:b/>
          <w:sz w:val="28"/>
          <w:szCs w:val="28"/>
        </w:rPr>
        <w:t>Нижнебиккузинский</w:t>
      </w:r>
      <w:proofErr w:type="spellEnd"/>
      <w:r w:rsidRPr="0058534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58534C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58534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tbl>
      <w:tblPr>
        <w:tblStyle w:val="1"/>
        <w:tblpPr w:leftFromText="180" w:rightFromText="180" w:vertAnchor="text" w:horzAnchor="margin" w:tblpY="205"/>
        <w:tblW w:w="9634" w:type="dxa"/>
        <w:tblLayout w:type="fixed"/>
        <w:tblLook w:val="01E0" w:firstRow="1" w:lastRow="1" w:firstColumn="1" w:lastColumn="1" w:noHBand="0" w:noVBand="0"/>
      </w:tblPr>
      <w:tblGrid>
        <w:gridCol w:w="3114"/>
        <w:gridCol w:w="1984"/>
        <w:gridCol w:w="2835"/>
        <w:gridCol w:w="1701"/>
      </w:tblGrid>
      <w:tr w:rsidR="0011522B" w:rsidRPr="005611C2" w14:paraId="6CA2C6A9" w14:textId="77777777" w:rsidTr="00D15070">
        <w:tc>
          <w:tcPr>
            <w:tcW w:w="3114" w:type="dxa"/>
            <w:vAlign w:val="center"/>
          </w:tcPr>
          <w:p w14:paraId="5B7A0E97" w14:textId="77777777" w:rsidR="0011522B" w:rsidRPr="005611C2" w:rsidRDefault="0011522B" w:rsidP="00D15070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1984" w:type="dxa"/>
            <w:vAlign w:val="center"/>
          </w:tcPr>
          <w:p w14:paraId="748EAE4A" w14:textId="77777777" w:rsidR="0011522B" w:rsidRPr="005611C2" w:rsidRDefault="0011522B" w:rsidP="00D15070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депутатских мандатов</w:t>
            </w:r>
          </w:p>
        </w:tc>
        <w:tc>
          <w:tcPr>
            <w:tcW w:w="2835" w:type="dxa"/>
            <w:vAlign w:val="center"/>
          </w:tcPr>
          <w:p w14:paraId="20C13B41" w14:textId="77777777" w:rsidR="0011522B" w:rsidRPr="005611C2" w:rsidRDefault="0011522B" w:rsidP="00D15070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избирательного округа</w:t>
            </w:r>
          </w:p>
          <w:p w14:paraId="300AF585" w14:textId="77777777" w:rsidR="0011522B" w:rsidRPr="005611C2" w:rsidRDefault="0011522B" w:rsidP="00D15070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79BF0B" w14:textId="77777777" w:rsidR="0011522B" w:rsidRPr="005611C2" w:rsidRDefault="0011522B" w:rsidP="00D15070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</w:t>
            </w:r>
          </w:p>
        </w:tc>
      </w:tr>
      <w:tr w:rsidR="0011522B" w:rsidRPr="005611C2" w14:paraId="7AC447EF" w14:textId="77777777" w:rsidTr="00D15070">
        <w:trPr>
          <w:trHeight w:val="627"/>
        </w:trPr>
        <w:tc>
          <w:tcPr>
            <w:tcW w:w="3114" w:type="dxa"/>
            <w:vAlign w:val="center"/>
          </w:tcPr>
          <w:p w14:paraId="3BAC2E0B" w14:textId="77777777" w:rsidR="0011522B" w:rsidRPr="005611C2" w:rsidRDefault="0011522B" w:rsidP="00D15070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Многомандатный</w:t>
            </w:r>
          </w:p>
          <w:p w14:paraId="576F1E28" w14:textId="77777777" w:rsidR="0011522B" w:rsidRPr="005611C2" w:rsidRDefault="0011522B" w:rsidP="00D15070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(восьми мандатный) избирательный округ № 1</w:t>
            </w:r>
          </w:p>
          <w:p w14:paraId="5CE4CD48" w14:textId="77777777" w:rsidR="0011522B" w:rsidRPr="005611C2" w:rsidRDefault="0011522B" w:rsidP="00D15070">
            <w:pPr>
              <w:tabs>
                <w:tab w:val="left" w:pos="3161"/>
              </w:tabs>
              <w:spacing w:befor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A41A72" w14:textId="77777777" w:rsidR="0011522B" w:rsidRPr="005611C2" w:rsidRDefault="0011522B" w:rsidP="00D1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429778B5" w14:textId="77777777" w:rsidR="0011522B" w:rsidRPr="005611C2" w:rsidRDefault="0011522B" w:rsidP="00D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Верхнебиккузино</w:t>
            </w:r>
            <w:proofErr w:type="spellEnd"/>
          </w:p>
          <w:p w14:paraId="47FE83CE" w14:textId="77777777" w:rsidR="0011522B" w:rsidRPr="005611C2" w:rsidRDefault="0011522B" w:rsidP="00D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Мряушлинский</w:t>
            </w:r>
            <w:proofErr w:type="spellEnd"/>
            <w:r w:rsidRPr="00561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135DB1" w14:textId="77777777" w:rsidR="0011522B" w:rsidRPr="005611C2" w:rsidRDefault="0011522B" w:rsidP="00D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Нижнебиккузино</w:t>
            </w:r>
            <w:proofErr w:type="spellEnd"/>
          </w:p>
          <w:p w14:paraId="23FDF956" w14:textId="77777777" w:rsidR="0011522B" w:rsidRPr="005611C2" w:rsidRDefault="0011522B" w:rsidP="00D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д. Петропавловка</w:t>
            </w:r>
          </w:p>
          <w:p w14:paraId="61532E42" w14:textId="77777777" w:rsidR="0011522B" w:rsidRPr="005611C2" w:rsidRDefault="0011522B" w:rsidP="00D1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Прибельский</w:t>
            </w:r>
            <w:proofErr w:type="spellEnd"/>
          </w:p>
        </w:tc>
        <w:tc>
          <w:tcPr>
            <w:tcW w:w="1701" w:type="dxa"/>
            <w:vAlign w:val="center"/>
          </w:tcPr>
          <w:p w14:paraId="4F2287E5" w14:textId="77777777" w:rsidR="0011522B" w:rsidRPr="005611C2" w:rsidRDefault="0011522B" w:rsidP="00D15070">
            <w:pPr>
              <w:tabs>
                <w:tab w:val="left" w:pos="3161"/>
              </w:tabs>
              <w:spacing w:befor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C2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</w:tbl>
    <w:p w14:paraId="5708A3AB" w14:textId="77777777" w:rsidR="0012004A" w:rsidRDefault="0012004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03124A18" w14:textId="54B46CA3" w:rsidR="00F57FE6" w:rsidRDefault="00F57FE6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28B8865A" w14:textId="4A06FC11" w:rsidR="007F105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0900FC0F" w14:textId="05D283CD" w:rsidR="007F105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7816F35C" w14:textId="238310DA" w:rsidR="007F105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762A3B8E" w14:textId="4D3BB7E9" w:rsidR="007F105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070B5345" w14:textId="58862793" w:rsidR="007F105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2DA9245F" w14:textId="4CE50E8D" w:rsidR="007F105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0A6C205A" w14:textId="7121CA19" w:rsidR="007F105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38532422" w14:textId="689DFA5A" w:rsidR="007F105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0F9A2BE9" w14:textId="28933BA0" w:rsidR="007F105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33632285" w14:textId="7D302766" w:rsidR="007F105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3B646127" w14:textId="14EFDAA1" w:rsidR="007F105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50A31493" w14:textId="77777777" w:rsidR="007F105A" w:rsidRPr="0012004A" w:rsidRDefault="007F105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7182D001" w14:textId="77777777" w:rsidR="00CF4AEB" w:rsidRDefault="00CF4AEB" w:rsidP="0012004A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85BBE1" w14:textId="77777777" w:rsidR="00CF4AEB" w:rsidRDefault="00CF4AEB" w:rsidP="0012004A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6316C7" w14:textId="77777777" w:rsidR="00CF4AEB" w:rsidRDefault="00CF4AEB" w:rsidP="0012004A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11E4F" w14:textId="42858599" w:rsidR="0012004A" w:rsidRPr="0012004A" w:rsidRDefault="0012004A" w:rsidP="0012004A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>Приложение № 2</w:t>
      </w:r>
    </w:p>
    <w:p w14:paraId="78E4ACC0" w14:textId="77777777" w:rsidR="00E415FE" w:rsidRPr="0012004A" w:rsidRDefault="00E415FE" w:rsidP="00E415FE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="0011522B">
        <w:rPr>
          <w:rFonts w:ascii="Times New Roman" w:eastAsia="Times New Roman" w:hAnsi="Times New Roman"/>
          <w:sz w:val="24"/>
          <w:szCs w:val="24"/>
          <w:lang w:eastAsia="ru-RU"/>
        </w:rPr>
        <w:t>Нижнебиккузинский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Кугарчинский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</w:p>
    <w:p w14:paraId="77C43091" w14:textId="02A870FA" w:rsidR="00E415FE" w:rsidRPr="0012004A" w:rsidRDefault="00E415FE" w:rsidP="00E415FE">
      <w:pPr>
        <w:autoSpaceDE w:val="0"/>
        <w:autoSpaceDN w:val="0"/>
        <w:adjustRightInd w:val="0"/>
        <w:spacing w:after="0" w:line="240" w:lineRule="auto"/>
        <w:ind w:left="3969" w:firstLine="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A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CF4AEB" w:rsidRPr="00CF4AE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174</w:t>
      </w:r>
      <w:r w:rsidRPr="00CF4A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12004A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2023 года.</w:t>
      </w:r>
    </w:p>
    <w:p w14:paraId="3C881D64" w14:textId="77777777" w:rsidR="0012004A" w:rsidRPr="0012004A" w:rsidRDefault="0012004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4CDC62C3" w14:textId="77777777" w:rsidR="0012004A" w:rsidRPr="0012004A" w:rsidRDefault="0012004A" w:rsidP="0012004A">
      <w:pPr>
        <w:rPr>
          <w:rFonts w:ascii="Times New Roman" w:hAnsi="Times New Roman" w:cs="Times New Roman"/>
          <w:b/>
          <w:sz w:val="28"/>
          <w:szCs w:val="28"/>
        </w:rPr>
      </w:pPr>
    </w:p>
    <w:p w14:paraId="3DC5C016" w14:textId="77777777" w:rsidR="0012004A" w:rsidRPr="0012004A" w:rsidRDefault="0012004A" w:rsidP="0012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>ГРАФИЧЕСКАЯ СХЕМА</w:t>
      </w:r>
    </w:p>
    <w:p w14:paraId="6666DF63" w14:textId="77777777" w:rsidR="0012004A" w:rsidRPr="0012004A" w:rsidRDefault="0012004A" w:rsidP="0012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4A">
        <w:rPr>
          <w:rFonts w:ascii="Times New Roman" w:hAnsi="Times New Roman" w:cs="Times New Roman"/>
          <w:b/>
          <w:sz w:val="28"/>
          <w:szCs w:val="28"/>
        </w:rPr>
        <w:t xml:space="preserve">избирательных округов для проведения выборов депутатов Совета сельского поселения </w:t>
      </w:r>
      <w:proofErr w:type="spellStart"/>
      <w:r w:rsidR="0011522B">
        <w:rPr>
          <w:rFonts w:ascii="Times New Roman" w:hAnsi="Times New Roman" w:cs="Times New Roman"/>
          <w:b/>
          <w:sz w:val="28"/>
          <w:szCs w:val="28"/>
        </w:rPr>
        <w:t>Нижнебиккузинский</w:t>
      </w:r>
      <w:proofErr w:type="spellEnd"/>
      <w:r w:rsidRPr="0012004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2004A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12004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14:paraId="1394B92D" w14:textId="77777777" w:rsidR="0012004A" w:rsidRDefault="0011522B" w:rsidP="0012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AA2F53" wp14:editId="03E64ADD">
            <wp:extent cx="5940425" cy="50526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ижнебиккузинский_15-05-2023_10-46-4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5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AF84" w14:textId="77777777" w:rsidR="004213F7" w:rsidRPr="0012004A" w:rsidRDefault="004213F7" w:rsidP="00B76308">
      <w:pPr>
        <w:rPr>
          <w:rFonts w:ascii="Times New Roman" w:hAnsi="Times New Roman" w:cs="Times New Roman"/>
          <w:b/>
          <w:sz w:val="28"/>
          <w:szCs w:val="28"/>
        </w:rPr>
      </w:pPr>
    </w:p>
    <w:sectPr w:rsidR="004213F7" w:rsidRPr="0012004A" w:rsidSect="00CF4A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CB42E" w14:textId="77777777" w:rsidR="008844C1" w:rsidRDefault="008844C1" w:rsidP="001455CF">
      <w:pPr>
        <w:spacing w:after="0" w:line="240" w:lineRule="auto"/>
      </w:pPr>
      <w:r>
        <w:separator/>
      </w:r>
    </w:p>
  </w:endnote>
  <w:endnote w:type="continuationSeparator" w:id="0">
    <w:p w14:paraId="4176331A" w14:textId="77777777" w:rsidR="008844C1" w:rsidRDefault="008844C1" w:rsidP="0014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Cambria"/>
    <w:charset w:val="00"/>
    <w:family w:val="roman"/>
    <w:pitch w:val="variable"/>
    <w:sig w:usb0="00000287" w:usb1="00000000" w:usb2="00000000" w:usb3="00000000" w:csb0="0000001F" w:csb1="00000000"/>
  </w:font>
  <w:font w:name="Newton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2CFF" w14:textId="77777777" w:rsidR="008844C1" w:rsidRDefault="008844C1" w:rsidP="001455CF">
      <w:pPr>
        <w:spacing w:after="0" w:line="240" w:lineRule="auto"/>
      </w:pPr>
      <w:r>
        <w:separator/>
      </w:r>
    </w:p>
  </w:footnote>
  <w:footnote w:type="continuationSeparator" w:id="0">
    <w:p w14:paraId="0F3870E1" w14:textId="77777777" w:rsidR="008844C1" w:rsidRDefault="008844C1" w:rsidP="00145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0AFD"/>
    <w:multiLevelType w:val="hybridMultilevel"/>
    <w:tmpl w:val="3060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DCC"/>
    <w:multiLevelType w:val="hybridMultilevel"/>
    <w:tmpl w:val="52A8677A"/>
    <w:lvl w:ilvl="0" w:tplc="565443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FD9"/>
    <w:rsid w:val="0001538B"/>
    <w:rsid w:val="00035C5C"/>
    <w:rsid w:val="00045513"/>
    <w:rsid w:val="000846CE"/>
    <w:rsid w:val="000D77EE"/>
    <w:rsid w:val="0011522B"/>
    <w:rsid w:val="0012004A"/>
    <w:rsid w:val="001455CF"/>
    <w:rsid w:val="00153CB8"/>
    <w:rsid w:val="002106E7"/>
    <w:rsid w:val="002E166E"/>
    <w:rsid w:val="00304BEB"/>
    <w:rsid w:val="00317FD9"/>
    <w:rsid w:val="003737BB"/>
    <w:rsid w:val="00382BEC"/>
    <w:rsid w:val="003D2C11"/>
    <w:rsid w:val="004213F7"/>
    <w:rsid w:val="00472549"/>
    <w:rsid w:val="00484406"/>
    <w:rsid w:val="004F2276"/>
    <w:rsid w:val="005850C2"/>
    <w:rsid w:val="00590BED"/>
    <w:rsid w:val="005F75B0"/>
    <w:rsid w:val="006366E8"/>
    <w:rsid w:val="006B440D"/>
    <w:rsid w:val="00710CAF"/>
    <w:rsid w:val="00725B24"/>
    <w:rsid w:val="007406A9"/>
    <w:rsid w:val="007C5E02"/>
    <w:rsid w:val="007F105A"/>
    <w:rsid w:val="00815529"/>
    <w:rsid w:val="0083333F"/>
    <w:rsid w:val="00850439"/>
    <w:rsid w:val="00871C1D"/>
    <w:rsid w:val="008844C1"/>
    <w:rsid w:val="008C609A"/>
    <w:rsid w:val="008D68A4"/>
    <w:rsid w:val="00910770"/>
    <w:rsid w:val="009967CA"/>
    <w:rsid w:val="00A22593"/>
    <w:rsid w:val="00A92ACB"/>
    <w:rsid w:val="00B027A2"/>
    <w:rsid w:val="00B76308"/>
    <w:rsid w:val="00B81D4B"/>
    <w:rsid w:val="00BA5566"/>
    <w:rsid w:val="00BB5BB1"/>
    <w:rsid w:val="00BE2568"/>
    <w:rsid w:val="00C1174A"/>
    <w:rsid w:val="00C46AB8"/>
    <w:rsid w:val="00C51A5C"/>
    <w:rsid w:val="00C55382"/>
    <w:rsid w:val="00CB7D8B"/>
    <w:rsid w:val="00CD079A"/>
    <w:rsid w:val="00CD1DEC"/>
    <w:rsid w:val="00CF4AEB"/>
    <w:rsid w:val="00D538E4"/>
    <w:rsid w:val="00D6241F"/>
    <w:rsid w:val="00D83FFD"/>
    <w:rsid w:val="00D87366"/>
    <w:rsid w:val="00DD189B"/>
    <w:rsid w:val="00DE1D90"/>
    <w:rsid w:val="00E415FE"/>
    <w:rsid w:val="00E61D96"/>
    <w:rsid w:val="00E85A1A"/>
    <w:rsid w:val="00F57FE6"/>
    <w:rsid w:val="00F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92C"/>
  <w15:docId w15:val="{BD36CEE0-41EE-4602-AE3D-AA5ADE8E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6CE"/>
    <w:pPr>
      <w:ind w:left="720"/>
      <w:contextualSpacing/>
    </w:pPr>
  </w:style>
  <w:style w:type="table" w:styleId="a4">
    <w:name w:val="Table Grid"/>
    <w:basedOn w:val="a1"/>
    <w:rsid w:val="00F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55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455C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455CF"/>
    <w:rPr>
      <w:vertAlign w:val="superscript"/>
    </w:rPr>
  </w:style>
  <w:style w:type="character" w:customStyle="1" w:styleId="fontstyle01">
    <w:name w:val="fontstyle01"/>
    <w:basedOn w:val="a0"/>
    <w:rsid w:val="001455C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472549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254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4F227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6808-234A-4FCD-A749-CA6D8BE7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02t035. Кугарчинский район</dc:creator>
  <cp:lastModifiedBy>Пользователь</cp:lastModifiedBy>
  <cp:revision>2</cp:revision>
  <cp:lastPrinted>2023-05-11T10:03:00Z</cp:lastPrinted>
  <dcterms:created xsi:type="dcterms:W3CDTF">2023-05-17T04:23:00Z</dcterms:created>
  <dcterms:modified xsi:type="dcterms:W3CDTF">2023-05-17T04:23:00Z</dcterms:modified>
</cp:coreProperties>
</file>