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65D1" w14:textId="77777777" w:rsidR="00F845EF" w:rsidRPr="00F845EF" w:rsidRDefault="00F845EF" w:rsidP="00F845EF">
      <w:pPr>
        <w:rPr>
          <w:rFonts w:ascii="Georgia" w:eastAsia="Times New Roman" w:hAnsi="Georgia" w:cs="Times New Roman"/>
          <w:color w:val="447790"/>
          <w:kern w:val="36"/>
          <w:sz w:val="27"/>
          <w:szCs w:val="27"/>
          <w:lang w:eastAsia="ru-RU"/>
        </w:rPr>
      </w:pPr>
    </w:p>
    <w:p w14:paraId="56F1EC44" w14:textId="77777777" w:rsidR="00F845EF" w:rsidRPr="00F845EF" w:rsidRDefault="00F845EF" w:rsidP="00F845E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45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1A01C63F" w14:textId="77777777" w:rsidR="00F845EF" w:rsidRPr="00F845EF" w:rsidRDefault="00F845EF" w:rsidP="00F845EF">
      <w:pP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511F14AF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сельским поселением </w:t>
      </w:r>
      <w:r w:rsidR="007F044E" w:rsidRPr="001C0B2A">
        <w:rPr>
          <w:rFonts w:ascii="Times New Roman" w:hAnsi="Times New Roman" w:cs="Times New Roman"/>
          <w:sz w:val="28"/>
          <w:szCs w:val="28"/>
          <w:lang w:eastAsia="ru-RU"/>
        </w:rPr>
        <w:t>Побоищенский</w:t>
      </w:r>
      <w:r w:rsidRPr="001C0B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14:paraId="30696773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B27381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14:paraId="1705F5B5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AFCC10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14:paraId="25345B34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49BA81D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14:paraId="428D52A7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A89CA5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</w:t>
      </w:r>
      <w:r w:rsidRPr="001C0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14:paraId="598E46D3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3FE12C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27AE2AA1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62D91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14:paraId="052EEDAB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60725D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14:paraId="3310514C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0B9FA9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14:paraId="1CF8E213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05B7EA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 xml:space="preserve"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</w:t>
      </w:r>
      <w:r w:rsidRPr="001C0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контроле в Российской Федерации», которым установлено предоставление документов и сведений в контрольный орган;</w:t>
      </w:r>
    </w:p>
    <w:p w14:paraId="5D6D4AA5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D59673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14:paraId="50F992F1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87073D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14:paraId="042D60EB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EBBBDC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14:paraId="7D92D25E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9D4C20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14:paraId="217E115D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6CD6ED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767E4080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7D58D2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37C566E7" w14:textId="77777777" w:rsidR="00F845EF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97400" w14:textId="77777777" w:rsidR="0096043E" w:rsidRPr="001C0B2A" w:rsidRDefault="00F845EF" w:rsidP="00F84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0B2A">
        <w:rPr>
          <w:rFonts w:ascii="Times New Roman" w:hAnsi="Times New Roman" w:cs="Times New Roman"/>
          <w:sz w:val="28"/>
          <w:szCs w:val="28"/>
          <w:lang w:eastAsia="ru-RU"/>
        </w:rPr>
        <w:t>5) документов, информации ранее даты начала проведения контрольного мероприятии</w:t>
      </w:r>
    </w:p>
    <w:sectPr w:rsidR="0096043E" w:rsidRPr="001C0B2A" w:rsidSect="00335FF1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0E"/>
    <w:rsid w:val="001C0B2A"/>
    <w:rsid w:val="00335FF1"/>
    <w:rsid w:val="00503A0C"/>
    <w:rsid w:val="0062500E"/>
    <w:rsid w:val="007F044E"/>
    <w:rsid w:val="0096043E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C41C"/>
  <w15:chartTrackingRefBased/>
  <w15:docId w15:val="{B44B6C7B-F0DD-40E7-A7C1-1024D2A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5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2024-06-19T07:03:00Z</cp:lastPrinted>
  <dcterms:created xsi:type="dcterms:W3CDTF">2024-07-01T07:12:00Z</dcterms:created>
  <dcterms:modified xsi:type="dcterms:W3CDTF">2024-07-08T10:45:00Z</dcterms:modified>
</cp:coreProperties>
</file>